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34"/>
        <w:tblW w:w="11305" w:type="dxa"/>
        <w:tblLayout w:type="fixed"/>
        <w:tblLook w:val="0000"/>
      </w:tblPr>
      <w:tblGrid>
        <w:gridCol w:w="5211"/>
        <w:gridCol w:w="1960"/>
        <w:gridCol w:w="4134"/>
      </w:tblGrid>
      <w:tr w:rsidR="007E7698" w:rsidRPr="001B228D" w:rsidTr="003C1B3C">
        <w:tc>
          <w:tcPr>
            <w:tcW w:w="5211" w:type="dxa"/>
          </w:tcPr>
          <w:p w:rsidR="007E7698" w:rsidRPr="001B228D" w:rsidRDefault="007E7698" w:rsidP="007E769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7698" w:rsidRPr="001B228D" w:rsidRDefault="007E7698" w:rsidP="003C1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228D">
              <w:rPr>
                <w:rFonts w:ascii="Times New Roman" w:hAnsi="Times New Roman"/>
                <w:b/>
                <w:sz w:val="26"/>
                <w:szCs w:val="26"/>
              </w:rPr>
              <w:t>АДМИНИСТРАЦИЯ</w:t>
            </w:r>
          </w:p>
          <w:p w:rsidR="007E7698" w:rsidRPr="001B228D" w:rsidRDefault="00DB1A75" w:rsidP="003C1B3C">
            <w:pPr>
              <w:spacing w:after="0" w:line="240" w:lineRule="auto"/>
              <w:ind w:right="-53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228D">
              <w:rPr>
                <w:rFonts w:ascii="Times New Roman" w:hAnsi="Times New Roman"/>
                <w:b/>
                <w:sz w:val="26"/>
                <w:szCs w:val="26"/>
              </w:rPr>
              <w:t>МУНИЦИПАЛЬНОГО</w:t>
            </w:r>
            <w:r w:rsidR="003C1B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E7698" w:rsidRPr="001B228D">
              <w:rPr>
                <w:rFonts w:ascii="Times New Roman" w:hAnsi="Times New Roman"/>
                <w:b/>
                <w:sz w:val="26"/>
                <w:szCs w:val="26"/>
              </w:rPr>
              <w:t>ОБРАЗОВАНИЯ</w:t>
            </w:r>
          </w:p>
          <w:p w:rsidR="007E7698" w:rsidRPr="001B228D" w:rsidRDefault="008C3CCB" w:rsidP="003C1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228D">
              <w:rPr>
                <w:rFonts w:ascii="Times New Roman" w:hAnsi="Times New Roman"/>
                <w:b/>
                <w:sz w:val="26"/>
                <w:szCs w:val="26"/>
              </w:rPr>
              <w:t>ВЯЗОВСКИЙ</w:t>
            </w:r>
            <w:r w:rsidR="007E7698" w:rsidRPr="001B228D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</w:t>
            </w:r>
          </w:p>
          <w:p w:rsidR="007E7698" w:rsidRPr="001B228D" w:rsidRDefault="007E7698" w:rsidP="003C1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228D">
              <w:rPr>
                <w:rFonts w:ascii="Times New Roman" w:hAnsi="Times New Roman"/>
                <w:b/>
                <w:sz w:val="26"/>
                <w:szCs w:val="26"/>
              </w:rPr>
              <w:t>ТАШЛИНСКОГО РАЙОНА</w:t>
            </w:r>
          </w:p>
          <w:p w:rsidR="007E7698" w:rsidRDefault="007E7698" w:rsidP="003C1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228D">
              <w:rPr>
                <w:rFonts w:ascii="Times New Roman" w:hAnsi="Times New Roman"/>
                <w:b/>
                <w:sz w:val="26"/>
                <w:szCs w:val="26"/>
              </w:rPr>
              <w:t>ОРЕНБУРГСКОЙ ОБЛАСТИ</w:t>
            </w:r>
          </w:p>
          <w:p w:rsidR="003C1B3C" w:rsidRPr="001B228D" w:rsidRDefault="003C1B3C" w:rsidP="003C1B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E7698" w:rsidRPr="003C1B3C" w:rsidRDefault="007E7698" w:rsidP="003C1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B3C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  <w:p w:rsidR="007E7698" w:rsidRPr="001B228D" w:rsidRDefault="007E7698" w:rsidP="007E7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28D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3C1B3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1B228D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="008C3CCB" w:rsidRPr="001B228D">
              <w:rPr>
                <w:rFonts w:ascii="Times New Roman" w:hAnsi="Times New Roman"/>
                <w:sz w:val="24"/>
                <w:szCs w:val="24"/>
              </w:rPr>
              <w:t>Вязовое</w:t>
            </w:r>
          </w:p>
          <w:p w:rsidR="007E7698" w:rsidRPr="003C1B3C" w:rsidRDefault="00B35051" w:rsidP="00B51F0A">
            <w:pPr>
              <w:spacing w:line="240" w:lineRule="auto"/>
              <w:ind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B3C">
              <w:rPr>
                <w:rFonts w:ascii="Times New Roman" w:hAnsi="Times New Roman"/>
                <w:sz w:val="28"/>
                <w:szCs w:val="28"/>
              </w:rPr>
              <w:t xml:space="preserve">29.12.2022  г №   </w:t>
            </w:r>
            <w:r w:rsidR="003C1B3C">
              <w:rPr>
                <w:rFonts w:ascii="Times New Roman" w:hAnsi="Times New Roman"/>
                <w:sz w:val="28"/>
                <w:szCs w:val="28"/>
              </w:rPr>
              <w:t>87</w:t>
            </w:r>
            <w:r w:rsidRPr="003C1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228D" w:rsidRPr="003C1B3C">
              <w:rPr>
                <w:rFonts w:ascii="Times New Roman" w:hAnsi="Times New Roman"/>
                <w:sz w:val="28"/>
                <w:szCs w:val="28"/>
              </w:rPr>
              <w:t>-</w:t>
            </w:r>
            <w:r w:rsidR="003C1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228D" w:rsidRPr="003C1B3C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960" w:type="dxa"/>
          </w:tcPr>
          <w:p w:rsidR="007E7698" w:rsidRPr="001B228D" w:rsidRDefault="007E7698" w:rsidP="007E7698">
            <w:pPr>
              <w:ind w:right="4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7E7698" w:rsidRPr="001B228D" w:rsidRDefault="007E7698" w:rsidP="007E7698">
            <w:pPr>
              <w:ind w:right="42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0B51" w:rsidRPr="00F05E39" w:rsidRDefault="00B50B51" w:rsidP="00E2020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50B51" w:rsidRPr="00F05E39" w:rsidRDefault="00B50B51" w:rsidP="00B50B51">
      <w:pPr>
        <w:spacing w:after="0" w:line="240" w:lineRule="auto"/>
        <w:ind w:left="5760"/>
        <w:outlineLvl w:val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65"/>
      </w:tblGrid>
      <w:tr w:rsidR="007E7698" w:rsidRPr="00F05E39" w:rsidTr="00F05E39">
        <w:trPr>
          <w:tblCellSpacing w:w="0" w:type="dxa"/>
        </w:trPr>
        <w:tc>
          <w:tcPr>
            <w:tcW w:w="4965" w:type="dxa"/>
          </w:tcPr>
          <w:p w:rsidR="007E7698" w:rsidRPr="00F05E39" w:rsidRDefault="00A075CE" w:rsidP="00A075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 в Постановление от 21.12.2018 г №</w:t>
            </w:r>
            <w:r w:rsidR="003C1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72-п «</w:t>
            </w:r>
            <w:r w:rsidR="007E7698" w:rsidRPr="00F05E39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«Организация и осуществление первичного воинского учета  на территории муниципального образования </w:t>
            </w:r>
            <w:r w:rsidR="008C3CCB" w:rsidRPr="00F05E39">
              <w:rPr>
                <w:rFonts w:ascii="Times New Roman" w:hAnsi="Times New Roman"/>
                <w:sz w:val="28"/>
                <w:szCs w:val="28"/>
              </w:rPr>
              <w:t>Вязовский</w:t>
            </w:r>
            <w:r w:rsidR="007E7698" w:rsidRPr="00F05E39">
              <w:rPr>
                <w:rFonts w:ascii="Times New Roman" w:hAnsi="Times New Roman"/>
                <w:sz w:val="28"/>
                <w:szCs w:val="28"/>
              </w:rPr>
              <w:t xml:space="preserve"> сельсовет Ташлинского района Оренбургской области на 2019-2024 год</w:t>
            </w:r>
            <w:r w:rsidR="001675A3" w:rsidRPr="00F05E39">
              <w:rPr>
                <w:rFonts w:ascii="Times New Roman" w:hAnsi="Times New Roman"/>
                <w:sz w:val="28"/>
                <w:szCs w:val="28"/>
              </w:rPr>
              <w:t>ы</w:t>
            </w:r>
            <w:r w:rsidR="007E7698" w:rsidRPr="00F05E3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7E7698" w:rsidRPr="00F05E39" w:rsidRDefault="007E7698" w:rsidP="00F05E39">
            <w:pPr>
              <w:pStyle w:val="ab"/>
              <w:rPr>
                <w:sz w:val="28"/>
                <w:szCs w:val="28"/>
              </w:rPr>
            </w:pPr>
          </w:p>
        </w:tc>
      </w:tr>
    </w:tbl>
    <w:p w:rsidR="007E7698" w:rsidRDefault="00F05E39" w:rsidP="007E7698">
      <w:pPr>
        <w:pStyle w:val="ab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7E7698" w:rsidRPr="000C7D62">
        <w:rPr>
          <w:sz w:val="28"/>
          <w:szCs w:val="28"/>
        </w:rPr>
        <w:t>     </w:t>
      </w:r>
    </w:p>
    <w:p w:rsidR="007E7698" w:rsidRPr="00A075CE" w:rsidRDefault="007E7698" w:rsidP="00F05E39">
      <w:pPr>
        <w:pStyle w:val="ab"/>
        <w:jc w:val="both"/>
        <w:rPr>
          <w:sz w:val="28"/>
          <w:szCs w:val="28"/>
        </w:rPr>
      </w:pPr>
      <w:r w:rsidRPr="00A075CE">
        <w:rPr>
          <w:sz w:val="28"/>
          <w:szCs w:val="28"/>
        </w:rPr>
        <w:t>   </w:t>
      </w:r>
      <w:r w:rsidR="00747746" w:rsidRPr="00A075CE">
        <w:rPr>
          <w:sz w:val="28"/>
          <w:szCs w:val="28"/>
        </w:rPr>
        <w:t>В соответствии с Федеральными Законами «О воинской обязанности и военной службе», О мобилизационной подготовке и мобилизации в Российской Федерации», «Об обороне»</w:t>
      </w:r>
      <w:r w:rsidR="00F05E39" w:rsidRPr="00A075CE">
        <w:rPr>
          <w:sz w:val="28"/>
          <w:szCs w:val="28"/>
        </w:rPr>
        <w:t>, постановлением администрации Вязовского сельсовета №</w:t>
      </w:r>
      <w:r w:rsidR="003C1B3C">
        <w:rPr>
          <w:sz w:val="28"/>
          <w:szCs w:val="28"/>
        </w:rPr>
        <w:t xml:space="preserve"> </w:t>
      </w:r>
      <w:r w:rsidR="00F05E39" w:rsidRPr="00A075CE">
        <w:rPr>
          <w:sz w:val="28"/>
          <w:szCs w:val="28"/>
        </w:rPr>
        <w:t>32</w:t>
      </w:r>
      <w:r w:rsidR="003C1B3C">
        <w:rPr>
          <w:sz w:val="28"/>
          <w:szCs w:val="28"/>
        </w:rPr>
        <w:t xml:space="preserve"> </w:t>
      </w:r>
      <w:r w:rsidR="00F05E39" w:rsidRPr="00A075CE">
        <w:rPr>
          <w:sz w:val="28"/>
          <w:szCs w:val="28"/>
        </w:rPr>
        <w:t>а-п от 30.05.201</w:t>
      </w:r>
      <w:r w:rsidR="00CE1DE1">
        <w:rPr>
          <w:sz w:val="28"/>
          <w:szCs w:val="28"/>
        </w:rPr>
        <w:t>7</w:t>
      </w:r>
      <w:r w:rsidR="00F05E39" w:rsidRPr="00A075CE">
        <w:rPr>
          <w:sz w:val="28"/>
          <w:szCs w:val="28"/>
        </w:rPr>
        <w:t xml:space="preserve"> г «Об</w:t>
      </w:r>
      <w:r w:rsidR="00F05E39" w:rsidRPr="00A075CE">
        <w:rPr>
          <w:color w:val="000000"/>
          <w:sz w:val="28"/>
          <w:szCs w:val="28"/>
        </w:rPr>
        <w:t xml:space="preserve"> утверждении порядка разработки, реализации и оценки эффективности муниципальных программ муниципального образования Вязовский сельсовет Ташлинского района Оренбургской области»,</w:t>
      </w:r>
      <w:r w:rsidR="00F05E39" w:rsidRPr="00A075CE">
        <w:rPr>
          <w:sz w:val="28"/>
          <w:szCs w:val="28"/>
        </w:rPr>
        <w:t xml:space="preserve"> руководствуясь Уставом муниципального образования Вязовский</w:t>
      </w:r>
      <w:r w:rsidR="00F05E39" w:rsidRPr="00A075CE">
        <w:rPr>
          <w:bCs/>
          <w:sz w:val="28"/>
          <w:szCs w:val="28"/>
        </w:rPr>
        <w:t xml:space="preserve"> сельсовет Ташлинского  района Оренбургской</w:t>
      </w:r>
      <w:r w:rsidR="00F05E39" w:rsidRPr="00A075CE">
        <w:rPr>
          <w:sz w:val="28"/>
          <w:szCs w:val="28"/>
        </w:rPr>
        <w:t xml:space="preserve"> области:</w:t>
      </w:r>
    </w:p>
    <w:p w:rsidR="00747746" w:rsidRPr="00A075CE" w:rsidRDefault="00A075CE" w:rsidP="00A075CE">
      <w:pPr>
        <w:pStyle w:val="ab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A075CE">
        <w:rPr>
          <w:sz w:val="28"/>
          <w:szCs w:val="28"/>
        </w:rPr>
        <w:t>Внести  в Постановление от 21.12.2018 г №</w:t>
      </w:r>
      <w:r w:rsidR="003C1B3C">
        <w:rPr>
          <w:sz w:val="28"/>
          <w:szCs w:val="28"/>
        </w:rPr>
        <w:t xml:space="preserve"> </w:t>
      </w:r>
      <w:r w:rsidRPr="00A075CE">
        <w:rPr>
          <w:sz w:val="28"/>
          <w:szCs w:val="28"/>
        </w:rPr>
        <w:t>72-п «Об утверждении муниципальной</w:t>
      </w:r>
      <w:r w:rsidR="007E7698" w:rsidRPr="00A075CE">
        <w:rPr>
          <w:sz w:val="28"/>
          <w:szCs w:val="28"/>
        </w:rPr>
        <w:t xml:space="preserve"> </w:t>
      </w:r>
      <w:r w:rsidRPr="00A075CE">
        <w:rPr>
          <w:sz w:val="28"/>
          <w:szCs w:val="28"/>
        </w:rPr>
        <w:t>программы</w:t>
      </w:r>
      <w:r w:rsidR="007E7698" w:rsidRPr="00A075CE">
        <w:rPr>
          <w:sz w:val="28"/>
          <w:szCs w:val="28"/>
        </w:rPr>
        <w:t xml:space="preserve"> </w:t>
      </w:r>
      <w:r w:rsidR="00E62709" w:rsidRPr="00A075CE">
        <w:rPr>
          <w:sz w:val="28"/>
          <w:szCs w:val="28"/>
        </w:rPr>
        <w:t>«Организация и осуществление первичного воинского учета  на территории муниципального образования Вязовский сельсовет Ташлинского района Оренбургской области на 2019-2024 год</w:t>
      </w:r>
      <w:r w:rsidR="001675A3" w:rsidRPr="00A075CE">
        <w:rPr>
          <w:sz w:val="28"/>
          <w:szCs w:val="28"/>
        </w:rPr>
        <w:t>ы»</w:t>
      </w:r>
      <w:r w:rsidR="00B51F0A">
        <w:rPr>
          <w:sz w:val="28"/>
          <w:szCs w:val="28"/>
        </w:rPr>
        <w:t>, в редакции от 30.12.2019 г №</w:t>
      </w:r>
      <w:r w:rsidR="003C1B3C">
        <w:rPr>
          <w:sz w:val="28"/>
          <w:szCs w:val="28"/>
        </w:rPr>
        <w:t xml:space="preserve"> </w:t>
      </w:r>
      <w:r w:rsidR="00B51F0A">
        <w:rPr>
          <w:sz w:val="28"/>
          <w:szCs w:val="28"/>
        </w:rPr>
        <w:t>98-п</w:t>
      </w:r>
      <w:r w:rsidR="00627879">
        <w:rPr>
          <w:sz w:val="28"/>
          <w:szCs w:val="28"/>
        </w:rPr>
        <w:t>, от 24.12.2020 г №</w:t>
      </w:r>
      <w:r w:rsidR="003C1B3C">
        <w:rPr>
          <w:sz w:val="28"/>
          <w:szCs w:val="28"/>
        </w:rPr>
        <w:t xml:space="preserve"> </w:t>
      </w:r>
      <w:r w:rsidR="00627879">
        <w:rPr>
          <w:sz w:val="28"/>
          <w:szCs w:val="28"/>
        </w:rPr>
        <w:t>89-п,</w:t>
      </w:r>
      <w:r w:rsidRPr="00A075CE">
        <w:rPr>
          <w:sz w:val="28"/>
          <w:szCs w:val="28"/>
        </w:rPr>
        <w:t xml:space="preserve"> </w:t>
      </w:r>
      <w:r w:rsidR="00B35051">
        <w:rPr>
          <w:sz w:val="28"/>
          <w:szCs w:val="28"/>
        </w:rPr>
        <w:t>от 29.12.2021</w:t>
      </w:r>
      <w:bookmarkStart w:id="0" w:name="_GoBack"/>
      <w:bookmarkEnd w:id="0"/>
      <w:r w:rsidR="00B35051">
        <w:rPr>
          <w:sz w:val="28"/>
          <w:szCs w:val="28"/>
        </w:rPr>
        <w:t xml:space="preserve"> г №</w:t>
      </w:r>
      <w:r w:rsidR="003C1B3C">
        <w:rPr>
          <w:sz w:val="28"/>
          <w:szCs w:val="28"/>
        </w:rPr>
        <w:t xml:space="preserve"> </w:t>
      </w:r>
      <w:r w:rsidR="00B35051">
        <w:rPr>
          <w:sz w:val="28"/>
          <w:szCs w:val="28"/>
        </w:rPr>
        <w:t xml:space="preserve">73-п </w:t>
      </w:r>
      <w:r w:rsidRPr="00A075CE">
        <w:rPr>
          <w:sz w:val="28"/>
          <w:szCs w:val="28"/>
        </w:rPr>
        <w:t>следующие изменения:</w:t>
      </w:r>
    </w:p>
    <w:p w:rsidR="00A075CE" w:rsidRPr="00A075CE" w:rsidRDefault="00A075CE" w:rsidP="00DB1A75">
      <w:pPr>
        <w:shd w:val="clear" w:color="auto" w:fill="FFFFFF"/>
        <w:spacing w:line="317" w:lineRule="exact"/>
        <w:ind w:right="216" w:firstLine="5"/>
        <w:jc w:val="both"/>
        <w:rPr>
          <w:rFonts w:ascii="Times New Roman" w:hAnsi="Times New Roman"/>
          <w:sz w:val="28"/>
          <w:szCs w:val="28"/>
        </w:rPr>
      </w:pPr>
      <w:r w:rsidRPr="00A075CE">
        <w:rPr>
          <w:rFonts w:ascii="Times New Roman" w:hAnsi="Times New Roman"/>
          <w:sz w:val="28"/>
          <w:szCs w:val="28"/>
        </w:rPr>
        <w:t xml:space="preserve">         1.1.В паспорте Программы «</w:t>
      </w:r>
      <w:r w:rsidRPr="00A075CE">
        <w:rPr>
          <w:rFonts w:ascii="Times New Roman" w:hAnsi="Times New Roman"/>
          <w:spacing w:val="-2"/>
          <w:sz w:val="28"/>
          <w:szCs w:val="28"/>
        </w:rPr>
        <w:t xml:space="preserve">Объемы бюджетных ассигнований </w:t>
      </w:r>
      <w:r w:rsidRPr="00A075CE">
        <w:rPr>
          <w:rFonts w:ascii="Times New Roman" w:hAnsi="Times New Roman"/>
          <w:sz w:val="28"/>
          <w:szCs w:val="28"/>
        </w:rPr>
        <w:t>программы»</w:t>
      </w:r>
      <w:r w:rsidR="00DB1A75">
        <w:rPr>
          <w:rFonts w:ascii="Times New Roman" w:hAnsi="Times New Roman"/>
          <w:sz w:val="28"/>
          <w:szCs w:val="28"/>
        </w:rPr>
        <w:t xml:space="preserve"> </w:t>
      </w:r>
      <w:r w:rsidRPr="00A075CE">
        <w:rPr>
          <w:rFonts w:ascii="Times New Roman" w:hAnsi="Times New Roman"/>
          <w:sz w:val="28"/>
          <w:szCs w:val="28"/>
        </w:rPr>
        <w:t>изложить в новой редакции:</w:t>
      </w:r>
      <w:r w:rsidRPr="00A075CE">
        <w:rPr>
          <w:sz w:val="28"/>
          <w:szCs w:val="28"/>
        </w:rPr>
        <w:t xml:space="preserve"> «</w:t>
      </w:r>
      <w:r w:rsidRPr="00A075CE">
        <w:rPr>
          <w:rFonts w:ascii="Times New Roman" w:hAnsi="Times New Roman"/>
          <w:sz w:val="28"/>
          <w:szCs w:val="28"/>
        </w:rPr>
        <w:t>финансирование Программы планируется осуществлять за счет средств федерального бюджета. Общий объе</w:t>
      </w:r>
      <w:r w:rsidR="00DB1A75">
        <w:rPr>
          <w:rFonts w:ascii="Times New Roman" w:hAnsi="Times New Roman"/>
          <w:sz w:val="28"/>
          <w:szCs w:val="28"/>
        </w:rPr>
        <w:t xml:space="preserve">м финансирования </w:t>
      </w:r>
      <w:r w:rsidR="00DB1A75" w:rsidRPr="00503E22">
        <w:rPr>
          <w:rFonts w:ascii="Times New Roman" w:hAnsi="Times New Roman"/>
          <w:sz w:val="28"/>
          <w:szCs w:val="28"/>
        </w:rPr>
        <w:t xml:space="preserve">составляет </w:t>
      </w:r>
      <w:r w:rsidR="00503E22" w:rsidRPr="00503E22">
        <w:rPr>
          <w:rFonts w:ascii="Times New Roman" w:hAnsi="Times New Roman"/>
          <w:sz w:val="28"/>
          <w:szCs w:val="28"/>
        </w:rPr>
        <w:t>601,7</w:t>
      </w:r>
      <w:r w:rsidR="00DB1A75">
        <w:rPr>
          <w:rFonts w:ascii="Times New Roman" w:hAnsi="Times New Roman"/>
          <w:sz w:val="28"/>
          <w:szCs w:val="28"/>
        </w:rPr>
        <w:t xml:space="preserve"> </w:t>
      </w:r>
      <w:r w:rsidRPr="00A075CE">
        <w:rPr>
          <w:rFonts w:ascii="Times New Roman" w:hAnsi="Times New Roman"/>
          <w:sz w:val="28"/>
          <w:szCs w:val="28"/>
        </w:rPr>
        <w:t xml:space="preserve"> тыс.руб., в том числе:</w:t>
      </w:r>
    </w:p>
    <w:p w:rsidR="00A075CE" w:rsidRPr="00A075CE" w:rsidRDefault="00A075CE" w:rsidP="00A075CE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A075CE">
        <w:rPr>
          <w:rFonts w:ascii="Times New Roman" w:hAnsi="Times New Roman" w:cs="Times New Roman"/>
          <w:sz w:val="28"/>
          <w:szCs w:val="28"/>
        </w:rPr>
        <w:lastRenderedPageBreak/>
        <w:t>2019 –  84,2 тыс.руб.</w:t>
      </w:r>
    </w:p>
    <w:p w:rsidR="00A075CE" w:rsidRPr="00A075CE" w:rsidRDefault="00A075CE" w:rsidP="00A075CE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A075CE">
        <w:rPr>
          <w:rFonts w:ascii="Times New Roman" w:hAnsi="Times New Roman" w:cs="Times New Roman"/>
          <w:sz w:val="28"/>
          <w:szCs w:val="28"/>
        </w:rPr>
        <w:t xml:space="preserve">2020 –  </w:t>
      </w:r>
      <w:r w:rsidR="000030F4">
        <w:rPr>
          <w:rFonts w:ascii="Times New Roman" w:hAnsi="Times New Roman" w:cs="Times New Roman"/>
          <w:sz w:val="28"/>
          <w:szCs w:val="28"/>
        </w:rPr>
        <w:t>91,2</w:t>
      </w:r>
      <w:r w:rsidRPr="00A075CE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A075CE" w:rsidRPr="00A075CE" w:rsidRDefault="00A075CE" w:rsidP="00A075CE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A075CE">
        <w:rPr>
          <w:rFonts w:ascii="Times New Roman" w:hAnsi="Times New Roman" w:cs="Times New Roman"/>
          <w:sz w:val="28"/>
          <w:szCs w:val="28"/>
        </w:rPr>
        <w:t xml:space="preserve">2021 –  </w:t>
      </w:r>
      <w:r w:rsidR="00B51F0A">
        <w:rPr>
          <w:rFonts w:ascii="Times New Roman" w:hAnsi="Times New Roman" w:cs="Times New Roman"/>
          <w:sz w:val="28"/>
          <w:szCs w:val="28"/>
        </w:rPr>
        <w:t>94,9</w:t>
      </w:r>
      <w:r w:rsidRPr="00A075CE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A075CE" w:rsidRPr="00A075CE" w:rsidRDefault="00DB1A75" w:rsidP="00A075CE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–  </w:t>
      </w:r>
      <w:r w:rsidR="00B35051">
        <w:rPr>
          <w:rFonts w:ascii="Times New Roman" w:hAnsi="Times New Roman" w:cs="Times New Roman"/>
          <w:sz w:val="28"/>
          <w:szCs w:val="28"/>
        </w:rPr>
        <w:t xml:space="preserve">111,0 </w:t>
      </w:r>
      <w:r w:rsidR="00A075CE" w:rsidRPr="00A075CE">
        <w:rPr>
          <w:rFonts w:ascii="Times New Roman" w:hAnsi="Times New Roman" w:cs="Times New Roman"/>
          <w:sz w:val="28"/>
          <w:szCs w:val="28"/>
        </w:rPr>
        <w:t>тыс.руб.</w:t>
      </w:r>
    </w:p>
    <w:p w:rsidR="00A075CE" w:rsidRPr="00A075CE" w:rsidRDefault="00BE6F8C" w:rsidP="00A075CE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– </w:t>
      </w:r>
      <w:r w:rsidR="001B228D">
        <w:rPr>
          <w:rFonts w:ascii="Times New Roman" w:hAnsi="Times New Roman" w:cs="Times New Roman"/>
          <w:sz w:val="28"/>
          <w:szCs w:val="28"/>
        </w:rPr>
        <w:t>108,3</w:t>
      </w:r>
      <w:r w:rsidR="00A075CE" w:rsidRPr="00A075CE">
        <w:rPr>
          <w:rFonts w:ascii="Times New Roman" w:hAnsi="Times New Roman" w:cs="Times New Roman"/>
          <w:sz w:val="28"/>
          <w:szCs w:val="28"/>
        </w:rPr>
        <w:t xml:space="preserve"> тыс.руб.  </w:t>
      </w:r>
    </w:p>
    <w:p w:rsidR="00A075CE" w:rsidRDefault="00BE6F8C" w:rsidP="00A075C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– </w:t>
      </w:r>
      <w:r w:rsidR="001B228D">
        <w:rPr>
          <w:sz w:val="28"/>
          <w:szCs w:val="28"/>
        </w:rPr>
        <w:t>112,1</w:t>
      </w:r>
      <w:r w:rsidR="00A075CE" w:rsidRPr="00A075CE">
        <w:rPr>
          <w:sz w:val="28"/>
          <w:szCs w:val="28"/>
        </w:rPr>
        <w:t xml:space="preserve"> тыс.руб.</w:t>
      </w:r>
      <w:r w:rsidR="00DB1A75">
        <w:rPr>
          <w:sz w:val="28"/>
          <w:szCs w:val="28"/>
        </w:rPr>
        <w:t>»</w:t>
      </w:r>
    </w:p>
    <w:p w:rsidR="00DB1A75" w:rsidRPr="00A075CE" w:rsidRDefault="00DB1A75" w:rsidP="00DB1A75">
      <w:pPr>
        <w:pStyle w:val="ab"/>
        <w:ind w:left="567" w:right="13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 Приложение №</w:t>
      </w:r>
      <w:r w:rsidR="003C1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 к муниципальной программе </w:t>
      </w:r>
      <w:r w:rsidRPr="00A075CE">
        <w:rPr>
          <w:sz w:val="28"/>
          <w:szCs w:val="28"/>
        </w:rPr>
        <w:t>«Организация и осуществление первичного воинского учета  на территории муниципального образования Вязовский сельсовет Ташлинского района Оренбургской области на 2019-2024 годы»</w:t>
      </w:r>
      <w:r>
        <w:rPr>
          <w:sz w:val="28"/>
          <w:szCs w:val="28"/>
        </w:rPr>
        <w:t xml:space="preserve"> изложить в новой редакции.</w:t>
      </w:r>
    </w:p>
    <w:p w:rsidR="00747746" w:rsidRPr="00747746" w:rsidRDefault="00747746" w:rsidP="00747746">
      <w:pPr>
        <w:numPr>
          <w:ilvl w:val="0"/>
          <w:numId w:val="7"/>
        </w:numPr>
        <w:suppressAutoHyphens/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747746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747746" w:rsidRPr="00747746" w:rsidRDefault="00747746" w:rsidP="00747746">
      <w:pPr>
        <w:numPr>
          <w:ilvl w:val="0"/>
          <w:numId w:val="7"/>
        </w:numPr>
        <w:suppressAutoHyphens/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747746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7E7698" w:rsidRPr="00747746" w:rsidRDefault="007E7698" w:rsidP="007E7698">
      <w:pPr>
        <w:rPr>
          <w:rFonts w:ascii="Times New Roman" w:hAnsi="Times New Roman"/>
          <w:sz w:val="28"/>
          <w:szCs w:val="28"/>
        </w:rPr>
      </w:pPr>
    </w:p>
    <w:p w:rsidR="007E7698" w:rsidRPr="00747746" w:rsidRDefault="007E7698" w:rsidP="007E7698">
      <w:pPr>
        <w:pStyle w:val="ab"/>
        <w:rPr>
          <w:sz w:val="28"/>
          <w:szCs w:val="28"/>
        </w:rPr>
      </w:pPr>
      <w:r w:rsidRPr="00747746">
        <w:rPr>
          <w:sz w:val="28"/>
          <w:szCs w:val="28"/>
        </w:rPr>
        <w:t>Глава администрации</w:t>
      </w:r>
      <w:r w:rsidR="00AF0FBD">
        <w:rPr>
          <w:sz w:val="28"/>
          <w:szCs w:val="28"/>
        </w:rPr>
        <w:t xml:space="preserve">                                                                   </w:t>
      </w:r>
      <w:r w:rsidR="00BE6F8C">
        <w:rPr>
          <w:sz w:val="28"/>
          <w:szCs w:val="28"/>
        </w:rPr>
        <w:t>А.Н.</w:t>
      </w:r>
      <w:r w:rsidR="003C1B3C">
        <w:rPr>
          <w:sz w:val="28"/>
          <w:szCs w:val="28"/>
        </w:rPr>
        <w:t xml:space="preserve"> </w:t>
      </w:r>
      <w:r w:rsidR="00BE6F8C">
        <w:rPr>
          <w:sz w:val="28"/>
          <w:szCs w:val="28"/>
        </w:rPr>
        <w:t>Решетов</w:t>
      </w:r>
    </w:p>
    <w:p w:rsidR="00B50B51" w:rsidRDefault="00B50B51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Pr="00B50B51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0B51" w:rsidRDefault="00B50B51" w:rsidP="00B50B51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E2020A" w:rsidRDefault="00E2020A" w:rsidP="00B50B51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B514BF" w:rsidRDefault="00B514BF" w:rsidP="00B50B51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B514BF" w:rsidRDefault="00B514BF" w:rsidP="00B50B51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B514BF" w:rsidRDefault="00B514BF" w:rsidP="00B50B51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B514BF" w:rsidRDefault="00B514BF" w:rsidP="00B50B51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B514BF" w:rsidRDefault="00B514BF" w:rsidP="00B50B51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B514BF" w:rsidRDefault="00B514BF" w:rsidP="00B50B51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E2020A" w:rsidRPr="00B50B51" w:rsidRDefault="00E2020A" w:rsidP="00B50B51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B50B51" w:rsidRPr="00B50B51" w:rsidRDefault="00B50B51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4138" w:rsidRPr="00B50B51" w:rsidRDefault="002F4138" w:rsidP="00B50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F4138" w:rsidRPr="00B50B51" w:rsidSect="00DB1A75">
          <w:headerReference w:type="even" r:id="rId8"/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pgSz w:w="11905" w:h="16837"/>
          <w:pgMar w:top="1134" w:right="851" w:bottom="1134" w:left="1560" w:header="720" w:footer="720" w:gutter="0"/>
          <w:pgNumType w:start="9"/>
          <w:cols w:space="720"/>
          <w:docGrid w:linePitch="326"/>
        </w:sectPr>
      </w:pPr>
    </w:p>
    <w:p w:rsidR="002F4138" w:rsidRPr="00B50B51" w:rsidRDefault="002F4138" w:rsidP="00B50B51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F4138" w:rsidRPr="00E2020A" w:rsidRDefault="00E2020A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4138" w:rsidRPr="00B50B51" w:rsidRDefault="002F413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t>Приложение №</w:t>
      </w:r>
      <w:r w:rsidR="003C1B3C">
        <w:rPr>
          <w:rFonts w:ascii="Times New Roman" w:hAnsi="Times New Roman" w:cs="Times New Roman"/>
          <w:sz w:val="24"/>
          <w:szCs w:val="24"/>
        </w:rPr>
        <w:t xml:space="preserve"> </w:t>
      </w:r>
      <w:r w:rsidRPr="00B50B51">
        <w:rPr>
          <w:rFonts w:ascii="Times New Roman" w:hAnsi="Times New Roman" w:cs="Times New Roman"/>
          <w:sz w:val="24"/>
          <w:szCs w:val="24"/>
        </w:rPr>
        <w:t xml:space="preserve">1 к муниципальной программе </w:t>
      </w:r>
      <w:r w:rsidR="008C3CCB">
        <w:rPr>
          <w:rFonts w:ascii="Times New Roman" w:hAnsi="Times New Roman" w:cs="Times New Roman"/>
          <w:sz w:val="24"/>
          <w:szCs w:val="24"/>
        </w:rPr>
        <w:t>«</w:t>
      </w:r>
      <w:r w:rsidR="001D79FA" w:rsidRPr="007E7698">
        <w:rPr>
          <w:rFonts w:ascii="Times New Roman" w:hAnsi="Times New Roman" w:cs="Times New Roman"/>
        </w:rPr>
        <w:t xml:space="preserve">Организация и осуществление первичного воинского учета  на территории муниципального образования </w:t>
      </w:r>
      <w:r w:rsidR="008C3CCB">
        <w:rPr>
          <w:rFonts w:ascii="Times New Roman" w:hAnsi="Times New Roman" w:cs="Times New Roman"/>
        </w:rPr>
        <w:t>Вязовский</w:t>
      </w:r>
      <w:r w:rsidR="001D79FA" w:rsidRPr="007E7698">
        <w:rPr>
          <w:rFonts w:ascii="Times New Roman" w:hAnsi="Times New Roman" w:cs="Times New Roman"/>
        </w:rPr>
        <w:t xml:space="preserve"> сельсовет Ташлинского района Оренбургской области на 2019-2024 год</w:t>
      </w:r>
      <w:r w:rsidR="001675A3">
        <w:rPr>
          <w:rFonts w:ascii="Times New Roman" w:hAnsi="Times New Roman" w:cs="Times New Roman"/>
        </w:rPr>
        <w:t>ы</w:t>
      </w:r>
      <w:r w:rsidR="008C3CCB">
        <w:rPr>
          <w:rFonts w:ascii="Times New Roman" w:hAnsi="Times New Roman" w:cs="Times New Roman"/>
        </w:rPr>
        <w:t>»</w:t>
      </w:r>
    </w:p>
    <w:p w:rsidR="00341EBD" w:rsidRPr="00B50B51" w:rsidRDefault="00341EBD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1F6007" w:rsidRPr="00272A31" w:rsidRDefault="002F4138" w:rsidP="001F60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B51">
        <w:rPr>
          <w:rFonts w:ascii="Times New Roman" w:hAnsi="Times New Roman"/>
          <w:b/>
          <w:sz w:val="28"/>
        </w:rPr>
        <w:t xml:space="preserve">муниципальной  программы  </w:t>
      </w:r>
      <w:r w:rsidR="00341EBD" w:rsidRPr="00B50B51">
        <w:rPr>
          <w:rFonts w:ascii="Times New Roman" w:hAnsi="Times New Roman"/>
          <w:b/>
          <w:sz w:val="28"/>
          <w:szCs w:val="28"/>
        </w:rPr>
        <w:t>«</w:t>
      </w:r>
      <w:r w:rsidR="001F6007">
        <w:rPr>
          <w:rFonts w:ascii="Times New Roman" w:hAnsi="Times New Roman"/>
          <w:b/>
          <w:bCs/>
          <w:sz w:val="28"/>
          <w:szCs w:val="28"/>
        </w:rPr>
        <w:t>О</w:t>
      </w:r>
      <w:r w:rsidR="001F6007" w:rsidRPr="00272A31">
        <w:rPr>
          <w:rFonts w:ascii="Times New Roman" w:hAnsi="Times New Roman"/>
          <w:b/>
          <w:sz w:val="26"/>
          <w:szCs w:val="26"/>
        </w:rPr>
        <w:t xml:space="preserve">рганизация и осуществление первичного воинского учета  на территории муниципального образования </w:t>
      </w:r>
      <w:r w:rsidR="008C3CCB">
        <w:rPr>
          <w:rFonts w:ascii="Times New Roman" w:hAnsi="Times New Roman"/>
          <w:b/>
          <w:sz w:val="26"/>
          <w:szCs w:val="26"/>
        </w:rPr>
        <w:t>Вязовский</w:t>
      </w:r>
      <w:r w:rsidR="001F6007" w:rsidRPr="00272A31">
        <w:rPr>
          <w:rFonts w:ascii="Times New Roman" w:hAnsi="Times New Roman"/>
          <w:b/>
          <w:sz w:val="26"/>
          <w:szCs w:val="26"/>
        </w:rPr>
        <w:t xml:space="preserve"> сельсовет Ташлинского района Оренбургской области на 201</w:t>
      </w:r>
      <w:r w:rsidR="00747746">
        <w:rPr>
          <w:rFonts w:ascii="Times New Roman" w:hAnsi="Times New Roman"/>
          <w:b/>
          <w:sz w:val="26"/>
          <w:szCs w:val="26"/>
        </w:rPr>
        <w:t>9</w:t>
      </w:r>
      <w:r w:rsidR="001F6007" w:rsidRPr="00272A31">
        <w:rPr>
          <w:rFonts w:ascii="Times New Roman" w:hAnsi="Times New Roman"/>
          <w:b/>
          <w:sz w:val="26"/>
          <w:szCs w:val="26"/>
        </w:rPr>
        <w:t>-202</w:t>
      </w:r>
      <w:r w:rsidR="00747746">
        <w:rPr>
          <w:rFonts w:ascii="Times New Roman" w:hAnsi="Times New Roman"/>
          <w:b/>
          <w:sz w:val="26"/>
          <w:szCs w:val="26"/>
        </w:rPr>
        <w:t>4</w:t>
      </w:r>
      <w:r w:rsidR="001F6007" w:rsidRPr="00272A31">
        <w:rPr>
          <w:rFonts w:ascii="Times New Roman" w:hAnsi="Times New Roman"/>
          <w:b/>
          <w:sz w:val="26"/>
          <w:szCs w:val="26"/>
        </w:rPr>
        <w:t xml:space="preserve"> год</w:t>
      </w:r>
      <w:r w:rsidR="00F05E39">
        <w:rPr>
          <w:rFonts w:ascii="Times New Roman" w:hAnsi="Times New Roman"/>
          <w:b/>
          <w:sz w:val="26"/>
          <w:szCs w:val="26"/>
        </w:rPr>
        <w:t>ы</w:t>
      </w:r>
      <w:r w:rsidR="001F6007" w:rsidRPr="00272A31">
        <w:rPr>
          <w:rFonts w:ascii="Times New Roman" w:hAnsi="Times New Roman"/>
          <w:b/>
          <w:bCs/>
          <w:sz w:val="28"/>
          <w:szCs w:val="28"/>
        </w:rPr>
        <w:t>»</w:t>
      </w:r>
    </w:p>
    <w:p w:rsidR="002F4138" w:rsidRPr="00B50B51" w:rsidRDefault="002F4138" w:rsidP="00B50B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8"/>
        <w:gridCol w:w="18"/>
        <w:gridCol w:w="3021"/>
        <w:gridCol w:w="15"/>
        <w:gridCol w:w="939"/>
        <w:gridCol w:w="41"/>
        <w:gridCol w:w="928"/>
        <w:gridCol w:w="77"/>
        <w:gridCol w:w="1131"/>
        <w:gridCol w:w="6"/>
        <w:gridCol w:w="1263"/>
        <w:gridCol w:w="29"/>
        <w:gridCol w:w="1234"/>
        <w:gridCol w:w="50"/>
        <w:gridCol w:w="1213"/>
        <w:gridCol w:w="24"/>
        <w:gridCol w:w="1243"/>
        <w:gridCol w:w="74"/>
        <w:gridCol w:w="1940"/>
        <w:gridCol w:w="9"/>
      </w:tblGrid>
      <w:tr w:rsidR="001D79FA" w:rsidRPr="00172291" w:rsidTr="00F05E39">
        <w:tc>
          <w:tcPr>
            <w:tcW w:w="499" w:type="pct"/>
            <w:vMerge w:val="restart"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№ п/п</w:t>
            </w:r>
          </w:p>
          <w:p w:rsidR="001D79FA" w:rsidRPr="00B50B51" w:rsidRDefault="001D79FA" w:rsidP="00B50B5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pct"/>
            <w:gridSpan w:val="2"/>
            <w:vMerge w:val="restart"/>
          </w:tcPr>
          <w:p w:rsidR="001D79FA" w:rsidRPr="00B50B51" w:rsidRDefault="001D79FA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338" w:type="pct"/>
            <w:gridSpan w:val="3"/>
            <w:vMerge w:val="restart"/>
          </w:tcPr>
          <w:p w:rsidR="001D79FA" w:rsidRPr="00B50B51" w:rsidRDefault="001D79FA" w:rsidP="00B50B5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Срок исполнения</w:t>
            </w:r>
          </w:p>
        </w:tc>
        <w:tc>
          <w:tcPr>
            <w:tcW w:w="2444" w:type="pct"/>
            <w:gridSpan w:val="11"/>
          </w:tcPr>
          <w:p w:rsidR="001D79FA" w:rsidRPr="00B50B51" w:rsidRDefault="001D79FA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0B51">
              <w:rPr>
                <w:rFonts w:ascii="Times New Roman" w:hAnsi="Times New Roman" w:cs="Times New Roman"/>
                <w:b/>
              </w:rPr>
              <w:t>Объемы финансирования (тыс. руб.)</w:t>
            </w:r>
          </w:p>
        </w:tc>
        <w:tc>
          <w:tcPr>
            <w:tcW w:w="687" w:type="pct"/>
            <w:gridSpan w:val="3"/>
            <w:vAlign w:val="center"/>
          </w:tcPr>
          <w:p w:rsidR="001D79FA" w:rsidRPr="00B50B51" w:rsidRDefault="001D79FA" w:rsidP="006B6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Исполнители</w:t>
            </w:r>
          </w:p>
        </w:tc>
      </w:tr>
      <w:tr w:rsidR="00747746" w:rsidRPr="00172291" w:rsidTr="00F05E39">
        <w:trPr>
          <w:gridAfter w:val="1"/>
          <w:wAfter w:w="3" w:type="pct"/>
          <w:trHeight w:val="165"/>
        </w:trPr>
        <w:tc>
          <w:tcPr>
            <w:tcW w:w="499" w:type="pct"/>
            <w:vMerge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pct"/>
            <w:gridSpan w:val="2"/>
            <w:vMerge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" w:type="pct"/>
            <w:gridSpan w:val="3"/>
            <w:vMerge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" w:type="pct"/>
            <w:gridSpan w:val="2"/>
          </w:tcPr>
          <w:p w:rsidR="00747746" w:rsidRPr="00B50B51" w:rsidRDefault="00747746" w:rsidP="00747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86" w:type="pct"/>
            <w:gridSpan w:val="2"/>
          </w:tcPr>
          <w:p w:rsidR="00747746" w:rsidRPr="00B50B51" w:rsidRDefault="00747746" w:rsidP="0074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429" w:type="pct"/>
          </w:tcPr>
          <w:p w:rsidR="00747746" w:rsidRPr="00B50B51" w:rsidRDefault="001D79FA" w:rsidP="00747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429" w:type="pct"/>
            <w:gridSpan w:val="2"/>
          </w:tcPr>
          <w:p w:rsidR="00747746" w:rsidRPr="00B50B51" w:rsidRDefault="001D79FA" w:rsidP="00747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429" w:type="pct"/>
            <w:gridSpan w:val="2"/>
          </w:tcPr>
          <w:p w:rsidR="00747746" w:rsidRPr="00B50B51" w:rsidRDefault="001D79FA" w:rsidP="001D7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430" w:type="pct"/>
            <w:gridSpan w:val="2"/>
          </w:tcPr>
          <w:p w:rsidR="00747746" w:rsidRPr="00B50B51" w:rsidRDefault="00747746" w:rsidP="001D7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1D79F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4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7746" w:rsidRPr="00172291" w:rsidTr="00F05E39">
        <w:trPr>
          <w:gridAfter w:val="1"/>
          <w:wAfter w:w="3" w:type="pct"/>
        </w:trPr>
        <w:tc>
          <w:tcPr>
            <w:tcW w:w="499" w:type="pct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2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8" w:type="pct"/>
            <w:gridSpan w:val="3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1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6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9" w:type="pct"/>
          </w:tcPr>
          <w:p w:rsidR="00747746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gridSpan w:val="2"/>
          </w:tcPr>
          <w:p w:rsidR="00747746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0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84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05E39" w:rsidRPr="00172291" w:rsidTr="00B35051">
        <w:trPr>
          <w:gridAfter w:val="1"/>
          <w:wAfter w:w="3" w:type="pct"/>
          <w:trHeight w:val="890"/>
        </w:trPr>
        <w:tc>
          <w:tcPr>
            <w:tcW w:w="4997" w:type="pct"/>
            <w:gridSpan w:val="19"/>
          </w:tcPr>
          <w:p w:rsidR="00F05E39" w:rsidRPr="002A7D7D" w:rsidRDefault="00F05E39" w:rsidP="00355598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270F82">
              <w:rPr>
                <w:rFonts w:ascii="Times New Roman" w:hAnsi="Times New Roman"/>
                <w:b/>
                <w:bCs/>
                <w:color w:val="000000"/>
              </w:rPr>
              <w:t>Основное мероприятие «</w:t>
            </w:r>
            <w:r w:rsidRPr="00270F82">
              <w:rPr>
                <w:rFonts w:ascii="Times New Roman" w:hAnsi="Times New Roman"/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  <w:r w:rsidRPr="00270F82">
              <w:rPr>
                <w:rFonts w:ascii="Times New Roman" w:hAnsi="Times New Roman"/>
                <w:b/>
                <w:bCs/>
                <w:color w:val="000000"/>
              </w:rPr>
              <w:t xml:space="preserve"> в администрации муниципального образования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Вязовский</w:t>
            </w:r>
            <w:r w:rsidRPr="00270F82">
              <w:rPr>
                <w:rFonts w:ascii="Times New Roman" w:hAnsi="Times New Roman"/>
                <w:b/>
                <w:bCs/>
                <w:color w:val="000000"/>
              </w:rPr>
              <w:t xml:space="preserve"> сельсовет»</w:t>
            </w:r>
          </w:p>
        </w:tc>
      </w:tr>
      <w:tr w:rsidR="00F05E39" w:rsidRPr="00172291" w:rsidTr="00F05E39">
        <w:trPr>
          <w:gridAfter w:val="1"/>
          <w:wAfter w:w="3" w:type="pct"/>
          <w:trHeight w:val="776"/>
        </w:trPr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F05E39" w:rsidRPr="00F05E39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E39">
              <w:rPr>
                <w:rFonts w:ascii="Times New Roman" w:hAnsi="Times New Roman" w:cs="Times New Roman"/>
                <w:sz w:val="20"/>
                <w:szCs w:val="20"/>
              </w:rPr>
              <w:t>Мероприятие1</w:t>
            </w:r>
          </w:p>
        </w:tc>
        <w:tc>
          <w:tcPr>
            <w:tcW w:w="103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E39" w:rsidRPr="001E751D" w:rsidRDefault="00F05E39" w:rsidP="00355598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Организация деятельности работника, осуществляющего военный учет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05E39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05E39" w:rsidRPr="00F05E39" w:rsidRDefault="00F05E39" w:rsidP="00F05E39">
            <w:r>
              <w:t>2019-2024</w:t>
            </w:r>
          </w:p>
        </w:tc>
        <w:tc>
          <w:tcPr>
            <w:tcW w:w="32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E39" w:rsidRPr="00F05E39" w:rsidRDefault="00F05E39" w:rsidP="00F05E39">
            <w:r>
              <w:t>84,2</w:t>
            </w:r>
          </w:p>
        </w:tc>
        <w:tc>
          <w:tcPr>
            <w:tcW w:w="41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E39" w:rsidRPr="00F05E39" w:rsidRDefault="006A2C0A" w:rsidP="006A2C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44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E39" w:rsidRPr="00F05E39" w:rsidRDefault="00B51F0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4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E39" w:rsidRPr="00F05E39" w:rsidRDefault="00B35051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E39" w:rsidRPr="00F05E39" w:rsidRDefault="001B228D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44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E39" w:rsidRPr="00F05E39" w:rsidRDefault="001B228D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112,1</w:t>
            </w:r>
          </w:p>
        </w:tc>
        <w:tc>
          <w:tcPr>
            <w:tcW w:w="659" w:type="pct"/>
            <w:tcBorders>
              <w:left w:val="single" w:sz="4" w:space="0" w:color="auto"/>
            </w:tcBorders>
          </w:tcPr>
          <w:p w:rsidR="00F05E39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72291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172291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Вязовский </w:t>
            </w:r>
            <w:r w:rsidRPr="00172291">
              <w:rPr>
                <w:rFonts w:ascii="Times New Roman" w:hAnsi="Times New Roman"/>
              </w:rPr>
              <w:t>сельсовет</w:t>
            </w:r>
          </w:p>
        </w:tc>
      </w:tr>
      <w:tr w:rsidR="00F05E39" w:rsidRPr="00172291" w:rsidTr="00F05E39">
        <w:trPr>
          <w:gridAfter w:val="1"/>
          <w:wAfter w:w="3" w:type="pct"/>
          <w:trHeight w:val="776"/>
        </w:trPr>
        <w:tc>
          <w:tcPr>
            <w:tcW w:w="4997" w:type="pct"/>
            <w:gridSpan w:val="19"/>
          </w:tcPr>
          <w:p w:rsidR="00F05E39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05E39" w:rsidRDefault="00F05E39" w:rsidP="00F05E39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ab/>
            </w:r>
            <w:r w:rsidRPr="008C460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</w:t>
            </w:r>
            <w:r w:rsidRPr="008C4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документального отражения сведений воинского учета о гражданах, состоящих на воинском учете»</w:t>
            </w:r>
          </w:p>
          <w:p w:rsidR="00F05E39" w:rsidRPr="00F05E39" w:rsidRDefault="00F05E39" w:rsidP="00F05E39">
            <w:pPr>
              <w:tabs>
                <w:tab w:val="left" w:pos="1550"/>
              </w:tabs>
            </w:pPr>
          </w:p>
        </w:tc>
      </w:tr>
      <w:tr w:rsidR="00F05E39" w:rsidRPr="00172291" w:rsidTr="00F05E39">
        <w:trPr>
          <w:gridAfter w:val="1"/>
          <w:wAfter w:w="3" w:type="pct"/>
        </w:trPr>
        <w:tc>
          <w:tcPr>
            <w:tcW w:w="499" w:type="pct"/>
          </w:tcPr>
          <w:p w:rsidR="00F05E39" w:rsidRPr="008C4606" w:rsidRDefault="00F05E39" w:rsidP="008C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06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F05E39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05E39" w:rsidRPr="00B50B51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pct"/>
            <w:gridSpan w:val="2"/>
          </w:tcPr>
          <w:p w:rsidR="00F05E39" w:rsidRPr="00241DF6" w:rsidRDefault="00F05E39" w:rsidP="005123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41DF6">
              <w:rPr>
                <w:rFonts w:ascii="Times New Roman" w:hAnsi="Times New Roman" w:cs="Times New Roman"/>
              </w:rPr>
              <w:t xml:space="preserve">Внесение </w:t>
            </w:r>
            <w:r>
              <w:rPr>
                <w:rFonts w:ascii="Times New Roman" w:hAnsi="Times New Roman" w:cs="Times New Roman"/>
              </w:rPr>
              <w:t xml:space="preserve">в документы </w:t>
            </w:r>
            <w:r w:rsidRPr="00241DF6">
              <w:rPr>
                <w:rFonts w:ascii="Times New Roman" w:hAnsi="Times New Roman" w:cs="Times New Roman"/>
              </w:rPr>
              <w:t>данных воинского учета о гражданах, состоящих на воинском учете</w:t>
            </w:r>
          </w:p>
        </w:tc>
        <w:tc>
          <w:tcPr>
            <w:tcW w:w="338" w:type="pct"/>
            <w:gridSpan w:val="3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1DF6">
              <w:rPr>
                <w:rFonts w:ascii="Times New Roman" w:hAnsi="Times New Roman" w:cs="Times New Roman"/>
              </w:rPr>
              <w:t>2019-2024</w:t>
            </w:r>
          </w:p>
        </w:tc>
        <w:tc>
          <w:tcPr>
            <w:tcW w:w="341" w:type="pct"/>
            <w:gridSpan w:val="2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gridSpan w:val="2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2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2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gridSpan w:val="2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gridSpan w:val="2"/>
          </w:tcPr>
          <w:p w:rsidR="00F05E39" w:rsidRPr="00241DF6" w:rsidRDefault="00F05E39" w:rsidP="002E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72291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172291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Вязовский </w:t>
            </w:r>
            <w:r w:rsidRPr="00172291">
              <w:rPr>
                <w:rFonts w:ascii="Times New Roman" w:hAnsi="Times New Roman"/>
              </w:rPr>
              <w:lastRenderedPageBreak/>
              <w:t>сельсовет</w:t>
            </w:r>
          </w:p>
        </w:tc>
      </w:tr>
      <w:tr w:rsidR="00F05E39" w:rsidRPr="00172291" w:rsidTr="00F05E39">
        <w:trPr>
          <w:gridAfter w:val="1"/>
          <w:wAfter w:w="3" w:type="pct"/>
          <w:trHeight w:val="466"/>
        </w:trPr>
        <w:tc>
          <w:tcPr>
            <w:tcW w:w="4997" w:type="pct"/>
            <w:gridSpan w:val="19"/>
          </w:tcPr>
          <w:p w:rsidR="00F05E39" w:rsidRPr="009B181B" w:rsidRDefault="00F05E39" w:rsidP="009B181B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B181B">
              <w:rPr>
                <w:rFonts w:ascii="Times New Roman" w:hAnsi="Times New Roman" w:cs="Times New Roman"/>
                <w:b/>
              </w:rPr>
              <w:lastRenderedPageBreak/>
              <w:t>Основное мероприятие «Обеспечение оценки количественного состава и качественного состояния мобилизационных ресурсов»</w:t>
            </w:r>
          </w:p>
        </w:tc>
      </w:tr>
      <w:tr w:rsidR="00F05E39" w:rsidRPr="00172291" w:rsidTr="00F05E39">
        <w:trPr>
          <w:gridAfter w:val="1"/>
          <w:wAfter w:w="3" w:type="pct"/>
          <w:trHeight w:val="700"/>
        </w:trPr>
        <w:tc>
          <w:tcPr>
            <w:tcW w:w="499" w:type="pct"/>
          </w:tcPr>
          <w:p w:rsidR="00F05E39" w:rsidRPr="008C4606" w:rsidRDefault="00F05E39" w:rsidP="008C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032" w:type="pct"/>
            <w:gridSpan w:val="2"/>
          </w:tcPr>
          <w:p w:rsidR="00F05E39" w:rsidRPr="00241DF6" w:rsidRDefault="00F05E39" w:rsidP="008C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анализа количественного состава и качественного состояния призывных мобилизационных людских ресурсов</w:t>
            </w:r>
          </w:p>
        </w:tc>
        <w:tc>
          <w:tcPr>
            <w:tcW w:w="338" w:type="pct"/>
            <w:gridSpan w:val="3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2019-2024</w:t>
            </w:r>
          </w:p>
        </w:tc>
        <w:tc>
          <w:tcPr>
            <w:tcW w:w="341" w:type="pct"/>
            <w:gridSpan w:val="2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gridSpan w:val="2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2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2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gridSpan w:val="2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gridSpan w:val="2"/>
          </w:tcPr>
          <w:p w:rsidR="00F05E39" w:rsidRPr="00241DF6" w:rsidRDefault="00F05E39" w:rsidP="002E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72291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172291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Вязовский </w:t>
            </w:r>
            <w:r w:rsidRPr="00172291">
              <w:rPr>
                <w:rFonts w:ascii="Times New Roman" w:hAnsi="Times New Roman"/>
              </w:rPr>
              <w:t>сельсовет</w:t>
            </w:r>
          </w:p>
        </w:tc>
      </w:tr>
      <w:tr w:rsidR="00F05E39" w:rsidRPr="00172291" w:rsidTr="00F05E39">
        <w:trPr>
          <w:gridAfter w:val="1"/>
          <w:wAfter w:w="3" w:type="pct"/>
          <w:trHeight w:val="547"/>
        </w:trPr>
        <w:tc>
          <w:tcPr>
            <w:tcW w:w="4997" w:type="pct"/>
            <w:gridSpan w:val="19"/>
          </w:tcPr>
          <w:p w:rsidR="00F05E39" w:rsidRDefault="00F05E39" w:rsidP="00495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F05E39" w:rsidRPr="004950C4" w:rsidRDefault="00F05E39" w:rsidP="004950C4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950C4">
              <w:rPr>
                <w:rFonts w:ascii="Times New Roman" w:hAnsi="Times New Roman" w:cs="Times New Roman"/>
                <w:b/>
              </w:rPr>
              <w:t>Основное мероприятие «Реализация мероприятий, направленных на обеспечение полноты и достоверности данных»</w:t>
            </w:r>
          </w:p>
        </w:tc>
      </w:tr>
      <w:tr w:rsidR="00F05E39" w:rsidRPr="00172291" w:rsidTr="00F05E39">
        <w:trPr>
          <w:gridAfter w:val="1"/>
          <w:wAfter w:w="3" w:type="pct"/>
          <w:trHeight w:val="700"/>
        </w:trPr>
        <w:tc>
          <w:tcPr>
            <w:tcW w:w="499" w:type="pct"/>
          </w:tcPr>
          <w:p w:rsidR="00F05E39" w:rsidRDefault="00F05E39" w:rsidP="008C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032" w:type="pct"/>
            <w:gridSpan w:val="2"/>
          </w:tcPr>
          <w:p w:rsidR="00F05E39" w:rsidRDefault="00F05E39" w:rsidP="002E51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выверке данных воинского учета администрации Вязовский сельсовет с данными отдела военного комиссариата Ташлинского района </w:t>
            </w:r>
          </w:p>
        </w:tc>
        <w:tc>
          <w:tcPr>
            <w:tcW w:w="338" w:type="pct"/>
            <w:gridSpan w:val="3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2019-2024</w:t>
            </w:r>
          </w:p>
        </w:tc>
        <w:tc>
          <w:tcPr>
            <w:tcW w:w="341" w:type="pct"/>
            <w:gridSpan w:val="2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gridSpan w:val="2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2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2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gridSpan w:val="2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gridSpan w:val="2"/>
          </w:tcPr>
          <w:p w:rsidR="00F05E39" w:rsidRPr="00241DF6" w:rsidRDefault="00F05E39" w:rsidP="002E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72291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172291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Вязовский </w:t>
            </w:r>
            <w:r w:rsidRPr="00172291">
              <w:rPr>
                <w:rFonts w:ascii="Times New Roman" w:hAnsi="Times New Roman"/>
              </w:rPr>
              <w:t>сельсовет</w:t>
            </w:r>
          </w:p>
        </w:tc>
      </w:tr>
    </w:tbl>
    <w:p w:rsidR="002F4138" w:rsidRPr="00B50B51" w:rsidRDefault="002F4138" w:rsidP="00B50B51">
      <w:pPr>
        <w:spacing w:after="0" w:line="240" w:lineRule="auto"/>
        <w:rPr>
          <w:rFonts w:ascii="Times New Roman" w:eastAsia="Arial" w:hAnsi="Times New Roman"/>
          <w:b/>
          <w:bCs/>
          <w:color w:val="000000"/>
          <w:sz w:val="28"/>
          <w:szCs w:val="28"/>
        </w:rPr>
        <w:sectPr w:rsidR="002F4138" w:rsidRPr="00B50B51" w:rsidSect="007A200F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341EBD" w:rsidRPr="00E2020A" w:rsidRDefault="002F413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="00E202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1EBD" w:rsidRPr="00B50B51" w:rsidRDefault="00341EBD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4138" w:rsidRPr="00B50B51" w:rsidRDefault="00341EBD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  <w:r w:rsidRPr="00B50B51">
        <w:rPr>
          <w:rFonts w:ascii="Times New Roman" w:hAnsi="Times New Roman" w:cs="Times New Roman"/>
          <w:sz w:val="24"/>
          <w:szCs w:val="24"/>
        </w:rPr>
        <w:t>Приложение №</w:t>
      </w:r>
      <w:r w:rsidR="00E2020A">
        <w:rPr>
          <w:rFonts w:ascii="Times New Roman" w:hAnsi="Times New Roman" w:cs="Times New Roman"/>
          <w:sz w:val="24"/>
          <w:szCs w:val="24"/>
        </w:rPr>
        <w:t xml:space="preserve"> </w:t>
      </w:r>
      <w:r w:rsidRPr="00B50B51">
        <w:rPr>
          <w:rFonts w:ascii="Times New Roman" w:hAnsi="Times New Roman" w:cs="Times New Roman"/>
          <w:sz w:val="24"/>
          <w:szCs w:val="24"/>
        </w:rPr>
        <w:t xml:space="preserve">2 к муниципальной программе </w:t>
      </w:r>
      <w:r w:rsidR="002E5164">
        <w:rPr>
          <w:rFonts w:ascii="Times New Roman" w:hAnsi="Times New Roman" w:cs="Times New Roman"/>
          <w:sz w:val="24"/>
          <w:szCs w:val="24"/>
        </w:rPr>
        <w:t>«</w:t>
      </w:r>
      <w:r w:rsidR="001D79FA" w:rsidRPr="007E7698">
        <w:rPr>
          <w:rFonts w:ascii="Times New Roman" w:hAnsi="Times New Roman" w:cs="Times New Roman"/>
        </w:rPr>
        <w:t xml:space="preserve">Организация и осуществление первичного воинского учета  на территории муниципального образования </w:t>
      </w:r>
      <w:r w:rsidR="002E5164">
        <w:rPr>
          <w:rFonts w:ascii="Times New Roman" w:hAnsi="Times New Roman" w:cs="Times New Roman"/>
        </w:rPr>
        <w:t>Вязовский</w:t>
      </w:r>
      <w:r w:rsidR="001D79FA" w:rsidRPr="007E7698">
        <w:rPr>
          <w:rFonts w:ascii="Times New Roman" w:hAnsi="Times New Roman" w:cs="Times New Roman"/>
        </w:rPr>
        <w:t xml:space="preserve"> сельсовет Ташлинского района Оренбургской области на 2019-2024 год</w:t>
      </w:r>
      <w:r w:rsidR="001675A3">
        <w:rPr>
          <w:rFonts w:ascii="Times New Roman" w:hAnsi="Times New Roman" w:cs="Times New Roman"/>
        </w:rPr>
        <w:t>ы</w:t>
      </w:r>
      <w:r w:rsidR="002E5164">
        <w:rPr>
          <w:rFonts w:ascii="Times New Roman" w:hAnsi="Times New Roman" w:cs="Times New Roman"/>
        </w:rPr>
        <w:t>»</w:t>
      </w:r>
    </w:p>
    <w:p w:rsidR="002F4138" w:rsidRPr="00B50B51" w:rsidRDefault="002F4138" w:rsidP="00B50B5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/>
          <w:sz w:val="24"/>
          <w:szCs w:val="24"/>
        </w:rPr>
      </w:pPr>
      <w:r w:rsidRPr="00B50B51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2F4138" w:rsidRPr="00B50B51" w:rsidRDefault="002F4138" w:rsidP="00B50B51">
      <w:pPr>
        <w:shd w:val="clear" w:color="auto" w:fill="FFFFFF"/>
        <w:spacing w:after="0" w:line="240" w:lineRule="auto"/>
        <w:ind w:left="-142" w:right="-48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B50B51">
        <w:rPr>
          <w:rFonts w:ascii="Times New Roman" w:hAnsi="Times New Roman"/>
          <w:b/>
          <w:bCs/>
          <w:spacing w:val="-3"/>
          <w:sz w:val="24"/>
          <w:szCs w:val="24"/>
        </w:rPr>
        <w:t>о показателях (индикаторах) муниципальной программы, и их значениях</w:t>
      </w:r>
    </w:p>
    <w:tbl>
      <w:tblPr>
        <w:tblW w:w="14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7"/>
        <w:gridCol w:w="15"/>
        <w:gridCol w:w="6239"/>
        <w:gridCol w:w="23"/>
        <w:gridCol w:w="1518"/>
        <w:gridCol w:w="18"/>
        <w:gridCol w:w="1134"/>
        <w:gridCol w:w="22"/>
        <w:gridCol w:w="970"/>
        <w:gridCol w:w="32"/>
        <w:gridCol w:w="819"/>
        <w:gridCol w:w="11"/>
        <w:gridCol w:w="830"/>
        <w:gridCol w:w="9"/>
        <w:gridCol w:w="961"/>
        <w:gridCol w:w="31"/>
        <w:gridCol w:w="851"/>
        <w:gridCol w:w="26"/>
        <w:gridCol w:w="790"/>
      </w:tblGrid>
      <w:tr w:rsidR="001D79FA" w:rsidRPr="00172291" w:rsidTr="00E17BCA">
        <w:trPr>
          <w:trHeight w:val="113"/>
        </w:trPr>
        <w:tc>
          <w:tcPr>
            <w:tcW w:w="532" w:type="dxa"/>
            <w:gridSpan w:val="2"/>
            <w:vMerge w:val="restart"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1D79FA" w:rsidRPr="00B50B51" w:rsidRDefault="001D79FA" w:rsidP="00B50B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 w:val="restart"/>
          </w:tcPr>
          <w:p w:rsidR="001D79FA" w:rsidRPr="00B50B51" w:rsidRDefault="001D79FA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gridSpan w:val="3"/>
            <w:vMerge w:val="restart"/>
          </w:tcPr>
          <w:p w:rsidR="001D79FA" w:rsidRPr="00B50B51" w:rsidRDefault="001D79FA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486" w:type="dxa"/>
            <w:gridSpan w:val="13"/>
          </w:tcPr>
          <w:p w:rsidR="001D79FA" w:rsidRPr="00B50B51" w:rsidRDefault="001D79FA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1D79FA" w:rsidRPr="00172291" w:rsidTr="00E17BCA">
        <w:trPr>
          <w:trHeight w:val="165"/>
        </w:trPr>
        <w:tc>
          <w:tcPr>
            <w:tcW w:w="532" w:type="dxa"/>
            <w:gridSpan w:val="2"/>
            <w:vMerge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92" w:type="dxa"/>
            <w:gridSpan w:val="2"/>
          </w:tcPr>
          <w:p w:rsidR="001D79FA" w:rsidRPr="00B50B51" w:rsidRDefault="001D79FA" w:rsidP="001D7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1D79FA" w:rsidRPr="00B50B51" w:rsidRDefault="001D79FA" w:rsidP="001D7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gridSpan w:val="3"/>
          </w:tcPr>
          <w:p w:rsidR="001D79FA" w:rsidRPr="00B50B51" w:rsidRDefault="001D79FA" w:rsidP="001D7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2"/>
          </w:tcPr>
          <w:p w:rsidR="001D79FA" w:rsidRPr="00B50B51" w:rsidRDefault="001D79FA" w:rsidP="001D7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1D79FA" w:rsidRPr="00B50B51" w:rsidRDefault="001D79FA" w:rsidP="001D7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  <w:gridSpan w:val="2"/>
          </w:tcPr>
          <w:p w:rsidR="001D79FA" w:rsidRPr="00B50B51" w:rsidRDefault="001D79FA" w:rsidP="001D7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D79FA" w:rsidRPr="00172291" w:rsidTr="00E17BCA">
        <w:tc>
          <w:tcPr>
            <w:tcW w:w="532" w:type="dxa"/>
            <w:gridSpan w:val="2"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9" w:type="dxa"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3"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  <w:gridSpan w:val="2"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7BCA" w:rsidRPr="00172291" w:rsidTr="0037406D">
        <w:tc>
          <w:tcPr>
            <w:tcW w:w="532" w:type="dxa"/>
            <w:gridSpan w:val="2"/>
          </w:tcPr>
          <w:p w:rsidR="00E17BCA" w:rsidRPr="00B50B51" w:rsidRDefault="00E17BCA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4" w:type="dxa"/>
            <w:gridSpan w:val="17"/>
          </w:tcPr>
          <w:p w:rsidR="00E17BCA" w:rsidRPr="00B50B51" w:rsidRDefault="00E17BC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1.</w:t>
            </w:r>
            <w:r w:rsidRPr="00172291">
              <w:rPr>
                <w:rFonts w:ascii="Times New Roman" w:hAnsi="Times New Roman"/>
                <w:b/>
                <w:bCs/>
                <w:color w:val="000000"/>
              </w:rPr>
              <w:t>Основное мероприятие «</w:t>
            </w:r>
            <w:r w:rsidRPr="00270F82">
              <w:rPr>
                <w:rFonts w:ascii="Times New Roman" w:hAnsi="Times New Roman"/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  <w:r w:rsidRPr="00270F82">
              <w:rPr>
                <w:rFonts w:ascii="Times New Roman" w:hAnsi="Times New Roman"/>
                <w:b/>
                <w:bCs/>
                <w:color w:val="000000"/>
              </w:rPr>
              <w:t xml:space="preserve"> в администрации муниципального образования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Вязовский</w:t>
            </w:r>
            <w:r w:rsidRPr="00270F82">
              <w:rPr>
                <w:rFonts w:ascii="Times New Roman" w:hAnsi="Times New Roman"/>
                <w:b/>
                <w:bCs/>
                <w:color w:val="000000"/>
              </w:rPr>
              <w:t xml:space="preserve"> сельсовет</w:t>
            </w:r>
            <w:r w:rsidRPr="00270F82">
              <w:rPr>
                <w:rFonts w:ascii="Times New Roman" w:hAnsi="Times New Roman"/>
                <w:b/>
                <w:bCs/>
                <w:strike/>
                <w:color w:val="000000"/>
              </w:rPr>
              <w:t>»</w:t>
            </w:r>
          </w:p>
        </w:tc>
      </w:tr>
      <w:tr w:rsidR="00E17BCA" w:rsidRPr="00172291" w:rsidTr="00E17BCA">
        <w:tc>
          <w:tcPr>
            <w:tcW w:w="532" w:type="dxa"/>
            <w:gridSpan w:val="2"/>
          </w:tcPr>
          <w:p w:rsidR="00E17BCA" w:rsidRDefault="00E17BCA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CA" w:rsidRPr="00E17BCA" w:rsidRDefault="00E17BCA" w:rsidP="00E17BCA">
            <w:r>
              <w:t>1.1</w:t>
            </w:r>
          </w:p>
        </w:tc>
        <w:tc>
          <w:tcPr>
            <w:tcW w:w="6239" w:type="dxa"/>
          </w:tcPr>
          <w:p w:rsidR="00E17BCA" w:rsidRPr="00B50B51" w:rsidRDefault="00E17BCA" w:rsidP="00E17BCA">
            <w:pPr>
              <w:pStyle w:val="ConsPlusNormal"/>
              <w:widowControl/>
              <w:tabs>
                <w:tab w:val="left" w:pos="136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</w:rPr>
              <w:t>Доля освоенных федеральных средств, выделенных на исполнение полномочий по воинскому учету Доля освоенных федеральных средств, выделенных на исполнение полномочий по воинскому учету</w:t>
            </w:r>
          </w:p>
        </w:tc>
        <w:tc>
          <w:tcPr>
            <w:tcW w:w="1559" w:type="dxa"/>
            <w:gridSpan w:val="3"/>
          </w:tcPr>
          <w:p w:rsidR="00E17BCA" w:rsidRPr="00B50B51" w:rsidRDefault="00E17BC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E17BCA" w:rsidRPr="00B50B51" w:rsidRDefault="00E17BC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17BCA" w:rsidRPr="00B50B51" w:rsidRDefault="00E17BC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17BCA" w:rsidRDefault="00E17BC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E17BCA" w:rsidRDefault="00E17BC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17BCA" w:rsidRDefault="00E17BC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BCA" w:rsidRDefault="00E17BC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E17BCA" w:rsidRPr="00B50B51" w:rsidRDefault="00E17BC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9FA" w:rsidRPr="00172291" w:rsidTr="00E17BCA">
        <w:trPr>
          <w:trHeight w:val="941"/>
        </w:trPr>
        <w:tc>
          <w:tcPr>
            <w:tcW w:w="14816" w:type="dxa"/>
            <w:gridSpan w:val="19"/>
          </w:tcPr>
          <w:p w:rsidR="005123D6" w:rsidRDefault="005123D6" w:rsidP="005123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123D6" w:rsidRPr="003A1B7F" w:rsidRDefault="00E17BCA" w:rsidP="00E17BCA">
            <w:pPr>
              <w:pStyle w:val="ConsPlusNormal"/>
              <w:widowControl/>
              <w:ind w:left="10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5123D6" w:rsidRPr="003A1B7F">
              <w:rPr>
                <w:rFonts w:ascii="Times New Roman" w:hAnsi="Times New Roman" w:cs="Times New Roman"/>
                <w:b/>
              </w:rPr>
              <w:t>Основное мероприятие «</w:t>
            </w:r>
            <w:r w:rsidR="005123D6" w:rsidRPr="003A1B7F">
              <w:rPr>
                <w:rFonts w:ascii="Times New Roman" w:hAnsi="Times New Roman"/>
                <w:b/>
                <w:bCs/>
                <w:color w:val="000000"/>
              </w:rPr>
              <w:t>Обеспечение документального отражения сведений воинского учета о гражданах, состоящих на воинском учете»</w:t>
            </w:r>
          </w:p>
          <w:p w:rsidR="001D79FA" w:rsidRPr="00B50B51" w:rsidRDefault="001D79FA" w:rsidP="005123D6">
            <w:pPr>
              <w:pStyle w:val="ConsPlusNormal"/>
              <w:widowControl/>
              <w:ind w:left="10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9FA" w:rsidRPr="00172291" w:rsidTr="00E17BCA">
        <w:tc>
          <w:tcPr>
            <w:tcW w:w="532" w:type="dxa"/>
            <w:gridSpan w:val="2"/>
          </w:tcPr>
          <w:p w:rsidR="001D79FA" w:rsidRPr="00B50B51" w:rsidRDefault="00E17BCA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79FA" w:rsidRPr="00B50B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39" w:type="dxa"/>
          </w:tcPr>
          <w:p w:rsidR="001D79FA" w:rsidRPr="00FD6CB4" w:rsidRDefault="00AE3616" w:rsidP="008F1488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AE361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Доля юношей, поставленных на первоначальный учет от общего числа юношей, подлежащих учету</w:t>
            </w:r>
          </w:p>
        </w:tc>
        <w:tc>
          <w:tcPr>
            <w:tcW w:w="1559" w:type="dxa"/>
            <w:gridSpan w:val="3"/>
          </w:tcPr>
          <w:p w:rsidR="001D79FA" w:rsidRPr="00B50B51" w:rsidRDefault="00AE3616" w:rsidP="00B5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D79FA" w:rsidRPr="00B2258B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D79FA" w:rsidRDefault="001D79FA"/>
        </w:tc>
        <w:tc>
          <w:tcPr>
            <w:tcW w:w="850" w:type="dxa"/>
            <w:gridSpan w:val="3"/>
          </w:tcPr>
          <w:p w:rsidR="001D79FA" w:rsidRDefault="001D79FA"/>
        </w:tc>
        <w:tc>
          <w:tcPr>
            <w:tcW w:w="992" w:type="dxa"/>
            <w:gridSpan w:val="2"/>
          </w:tcPr>
          <w:p w:rsidR="001D79FA" w:rsidRDefault="001D79FA"/>
        </w:tc>
        <w:tc>
          <w:tcPr>
            <w:tcW w:w="851" w:type="dxa"/>
          </w:tcPr>
          <w:p w:rsidR="001D79FA" w:rsidRDefault="001D79FA"/>
        </w:tc>
        <w:tc>
          <w:tcPr>
            <w:tcW w:w="816" w:type="dxa"/>
            <w:gridSpan w:val="2"/>
          </w:tcPr>
          <w:p w:rsidR="001D79FA" w:rsidRDefault="001D79FA"/>
        </w:tc>
      </w:tr>
      <w:tr w:rsidR="00AE3616" w:rsidRPr="00172291" w:rsidTr="00E17BCA">
        <w:tc>
          <w:tcPr>
            <w:tcW w:w="532" w:type="dxa"/>
            <w:gridSpan w:val="2"/>
          </w:tcPr>
          <w:p w:rsidR="00AE3616" w:rsidRPr="00B50B51" w:rsidRDefault="00E17BCA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361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39" w:type="dxa"/>
          </w:tcPr>
          <w:p w:rsidR="00AE3616" w:rsidRPr="00AE3616" w:rsidRDefault="00AE3616" w:rsidP="008F1488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AE361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Количество повесток, разнесенных работниками ВУС  гражданам запаса и гражданам, подлежащих призыву об их вызове в отдел ВК</w:t>
            </w:r>
          </w:p>
        </w:tc>
        <w:tc>
          <w:tcPr>
            <w:tcW w:w="1559" w:type="dxa"/>
            <w:gridSpan w:val="3"/>
          </w:tcPr>
          <w:p w:rsidR="00AE3616" w:rsidRPr="00B50B51" w:rsidRDefault="00AE3616" w:rsidP="00B5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AE3616" w:rsidRPr="00B50B51" w:rsidRDefault="00AE361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E3616" w:rsidRPr="00B2258B" w:rsidRDefault="00AE361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E3616" w:rsidRDefault="00AE3616"/>
        </w:tc>
        <w:tc>
          <w:tcPr>
            <w:tcW w:w="850" w:type="dxa"/>
            <w:gridSpan w:val="3"/>
          </w:tcPr>
          <w:p w:rsidR="00AE3616" w:rsidRDefault="00AE3616"/>
        </w:tc>
        <w:tc>
          <w:tcPr>
            <w:tcW w:w="992" w:type="dxa"/>
            <w:gridSpan w:val="2"/>
          </w:tcPr>
          <w:p w:rsidR="00AE3616" w:rsidRDefault="00AE3616"/>
        </w:tc>
        <w:tc>
          <w:tcPr>
            <w:tcW w:w="851" w:type="dxa"/>
          </w:tcPr>
          <w:p w:rsidR="00AE3616" w:rsidRDefault="00AE3616"/>
        </w:tc>
        <w:tc>
          <w:tcPr>
            <w:tcW w:w="816" w:type="dxa"/>
            <w:gridSpan w:val="2"/>
          </w:tcPr>
          <w:p w:rsidR="00AE3616" w:rsidRDefault="00AE3616"/>
        </w:tc>
      </w:tr>
      <w:tr w:rsidR="005123D6" w:rsidRPr="00172291" w:rsidTr="00E17BCA">
        <w:tc>
          <w:tcPr>
            <w:tcW w:w="14816" w:type="dxa"/>
            <w:gridSpan w:val="19"/>
          </w:tcPr>
          <w:p w:rsidR="005123D6" w:rsidRDefault="00E17BCA" w:rsidP="00E17BCA">
            <w:pPr>
              <w:ind w:left="1080"/>
              <w:jc w:val="center"/>
            </w:pPr>
            <w:r>
              <w:rPr>
                <w:rFonts w:ascii="Times New Roman" w:hAnsi="Times New Roman"/>
                <w:b/>
              </w:rPr>
              <w:t>3.</w:t>
            </w:r>
            <w:r w:rsidR="003A1B7F" w:rsidRPr="009B181B">
              <w:rPr>
                <w:rFonts w:ascii="Times New Roman" w:hAnsi="Times New Roman"/>
                <w:b/>
              </w:rPr>
              <w:t>Основное мероприятие «Обеспечение оценки количественного состава и качественного состояния мобилизационных ресурсов</w:t>
            </w:r>
            <w:r w:rsidR="003A1B7F">
              <w:rPr>
                <w:rFonts w:ascii="Times New Roman" w:hAnsi="Times New Roman"/>
                <w:b/>
              </w:rPr>
              <w:t>»</w:t>
            </w:r>
          </w:p>
        </w:tc>
      </w:tr>
      <w:tr w:rsidR="005123D6" w:rsidRPr="00172291" w:rsidTr="00E17BCA">
        <w:tc>
          <w:tcPr>
            <w:tcW w:w="532" w:type="dxa"/>
            <w:gridSpan w:val="2"/>
          </w:tcPr>
          <w:p w:rsidR="005123D6" w:rsidRPr="00B50B51" w:rsidRDefault="00E17BCA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A1B7F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6239" w:type="dxa"/>
          </w:tcPr>
          <w:p w:rsidR="005123D6" w:rsidRDefault="003A1B7F" w:rsidP="00AB2031">
            <w:pPr>
              <w:spacing w:after="0" w:line="240" w:lineRule="auto"/>
              <w:ind w:left="57" w:right="-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r w:rsidR="00AB2031">
              <w:rPr>
                <w:rFonts w:ascii="Times New Roman" w:hAnsi="Times New Roman"/>
              </w:rPr>
              <w:t>военнообязанных граждан, пребывающих в запасе</w:t>
            </w:r>
            <w:r>
              <w:rPr>
                <w:rFonts w:ascii="Times New Roman" w:hAnsi="Times New Roman"/>
              </w:rPr>
              <w:t xml:space="preserve"> к общему числу граждан, </w:t>
            </w:r>
            <w:r w:rsidR="00AB2031">
              <w:rPr>
                <w:rFonts w:ascii="Times New Roman" w:hAnsi="Times New Roman"/>
              </w:rPr>
              <w:t>состоящих на воинском учете</w:t>
            </w:r>
          </w:p>
        </w:tc>
        <w:tc>
          <w:tcPr>
            <w:tcW w:w="1559" w:type="dxa"/>
            <w:gridSpan w:val="3"/>
          </w:tcPr>
          <w:p w:rsidR="005123D6" w:rsidRDefault="00AB2031" w:rsidP="00B5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123D6" w:rsidRPr="00B50B51" w:rsidRDefault="005123D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123D6" w:rsidRPr="00B2258B" w:rsidRDefault="005123D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123D6" w:rsidRDefault="005123D6"/>
        </w:tc>
        <w:tc>
          <w:tcPr>
            <w:tcW w:w="850" w:type="dxa"/>
            <w:gridSpan w:val="3"/>
          </w:tcPr>
          <w:p w:rsidR="005123D6" w:rsidRDefault="005123D6"/>
        </w:tc>
        <w:tc>
          <w:tcPr>
            <w:tcW w:w="992" w:type="dxa"/>
            <w:gridSpan w:val="2"/>
          </w:tcPr>
          <w:p w:rsidR="005123D6" w:rsidRDefault="005123D6"/>
        </w:tc>
        <w:tc>
          <w:tcPr>
            <w:tcW w:w="851" w:type="dxa"/>
          </w:tcPr>
          <w:p w:rsidR="005123D6" w:rsidRDefault="005123D6"/>
        </w:tc>
        <w:tc>
          <w:tcPr>
            <w:tcW w:w="816" w:type="dxa"/>
            <w:gridSpan w:val="2"/>
          </w:tcPr>
          <w:p w:rsidR="005123D6" w:rsidRDefault="005123D6"/>
        </w:tc>
      </w:tr>
      <w:tr w:rsidR="00AE3616" w:rsidRPr="00172291" w:rsidTr="00E17BCA">
        <w:tc>
          <w:tcPr>
            <w:tcW w:w="532" w:type="dxa"/>
            <w:gridSpan w:val="2"/>
          </w:tcPr>
          <w:p w:rsidR="00AE3616" w:rsidRDefault="00E17BCA" w:rsidP="00AE36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361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39" w:type="dxa"/>
          </w:tcPr>
          <w:p w:rsidR="00AE3616" w:rsidRDefault="00AE3616" w:rsidP="00AB2031">
            <w:pPr>
              <w:spacing w:after="0" w:line="240" w:lineRule="auto"/>
              <w:ind w:left="57" w:right="-28"/>
              <w:jc w:val="both"/>
              <w:rPr>
                <w:rFonts w:ascii="Times New Roman" w:hAnsi="Times New Roman"/>
              </w:rPr>
            </w:pPr>
            <w:r w:rsidRPr="00AE3616">
              <w:rPr>
                <w:rFonts w:ascii="Times New Roman" w:hAnsi="Times New Roman"/>
              </w:rPr>
              <w:t>Количество сообщений в отдел ВК в установленные сроки уточненных военно-учетных данных военнообязанных</w:t>
            </w:r>
          </w:p>
        </w:tc>
        <w:tc>
          <w:tcPr>
            <w:tcW w:w="1559" w:type="dxa"/>
            <w:gridSpan w:val="3"/>
          </w:tcPr>
          <w:p w:rsidR="00AE3616" w:rsidRDefault="00AE3616" w:rsidP="00B5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134" w:type="dxa"/>
          </w:tcPr>
          <w:p w:rsidR="00AE3616" w:rsidRPr="00B50B51" w:rsidRDefault="00AE361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E3616" w:rsidRPr="00B2258B" w:rsidRDefault="00AE361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E3616" w:rsidRDefault="00AE3616"/>
        </w:tc>
        <w:tc>
          <w:tcPr>
            <w:tcW w:w="850" w:type="dxa"/>
            <w:gridSpan w:val="3"/>
          </w:tcPr>
          <w:p w:rsidR="00AE3616" w:rsidRDefault="00AE3616"/>
        </w:tc>
        <w:tc>
          <w:tcPr>
            <w:tcW w:w="992" w:type="dxa"/>
            <w:gridSpan w:val="2"/>
          </w:tcPr>
          <w:p w:rsidR="00AE3616" w:rsidRDefault="00AE3616"/>
        </w:tc>
        <w:tc>
          <w:tcPr>
            <w:tcW w:w="851" w:type="dxa"/>
          </w:tcPr>
          <w:p w:rsidR="00AE3616" w:rsidRDefault="00AE3616"/>
        </w:tc>
        <w:tc>
          <w:tcPr>
            <w:tcW w:w="816" w:type="dxa"/>
            <w:gridSpan w:val="2"/>
          </w:tcPr>
          <w:p w:rsidR="00AE3616" w:rsidRDefault="00AE3616"/>
        </w:tc>
      </w:tr>
      <w:tr w:rsidR="005123D6" w:rsidRPr="00172291" w:rsidTr="00E17BCA">
        <w:tc>
          <w:tcPr>
            <w:tcW w:w="14816" w:type="dxa"/>
            <w:gridSpan w:val="19"/>
          </w:tcPr>
          <w:p w:rsidR="005123D6" w:rsidRDefault="003A1B7F" w:rsidP="00E17BCA">
            <w:pPr>
              <w:numPr>
                <w:ilvl w:val="0"/>
                <w:numId w:val="10"/>
              </w:numPr>
              <w:jc w:val="center"/>
            </w:pPr>
            <w:r w:rsidRPr="004950C4">
              <w:rPr>
                <w:rFonts w:ascii="Times New Roman" w:hAnsi="Times New Roman"/>
                <w:b/>
              </w:rPr>
              <w:t>Основное мероприятие «Реализация мероприятий, направленных на обеспечение полноты и достоверности данных»</w:t>
            </w:r>
          </w:p>
        </w:tc>
      </w:tr>
      <w:tr w:rsidR="003A1B7F" w:rsidRPr="00172291" w:rsidTr="00E17BCA">
        <w:tc>
          <w:tcPr>
            <w:tcW w:w="517" w:type="dxa"/>
            <w:tcBorders>
              <w:right w:val="single" w:sz="4" w:space="0" w:color="auto"/>
            </w:tcBorders>
          </w:tcPr>
          <w:p w:rsidR="003A1B7F" w:rsidRPr="003A1B7F" w:rsidRDefault="00E17BCA" w:rsidP="003A1B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A1B7F" w:rsidRPr="003A1B7F">
              <w:rPr>
                <w:rFonts w:ascii="Times New Roman" w:hAnsi="Times New Roman"/>
              </w:rPr>
              <w:t>.1</w:t>
            </w:r>
          </w:p>
        </w:tc>
        <w:tc>
          <w:tcPr>
            <w:tcW w:w="62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1B7F" w:rsidRPr="003A1B7F" w:rsidRDefault="00AE3616" w:rsidP="003A1B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</w:t>
            </w:r>
            <w:r w:rsidRPr="00AE3616">
              <w:rPr>
                <w:rFonts w:ascii="Times New Roman" w:hAnsi="Times New Roman"/>
              </w:rPr>
              <w:t xml:space="preserve"> сверенных карточек первичного воинского учета граждан запаса с картотекой отдела ВК</w:t>
            </w:r>
            <w:r>
              <w:rPr>
                <w:rFonts w:ascii="Times New Roman" w:hAnsi="Times New Roman"/>
              </w:rPr>
              <w:t xml:space="preserve"> от общего числа карточек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3A1B7F" w:rsidRPr="003A1B7F" w:rsidRDefault="00AE3616" w:rsidP="003A1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1B7F" w:rsidRPr="004950C4" w:rsidRDefault="003A1B7F" w:rsidP="003A1B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B7F" w:rsidRPr="004950C4" w:rsidRDefault="003A1B7F" w:rsidP="003A1B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B7F" w:rsidRPr="004950C4" w:rsidRDefault="003A1B7F" w:rsidP="003A1B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B7F" w:rsidRPr="004950C4" w:rsidRDefault="003A1B7F" w:rsidP="003A1B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B7F" w:rsidRPr="004950C4" w:rsidRDefault="003A1B7F" w:rsidP="003A1B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B7F" w:rsidRPr="004950C4" w:rsidRDefault="003A1B7F" w:rsidP="003A1B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3A1B7F" w:rsidRPr="004950C4" w:rsidRDefault="003A1B7F" w:rsidP="003A1B7F">
            <w:pPr>
              <w:rPr>
                <w:rFonts w:ascii="Times New Roman" w:hAnsi="Times New Roman"/>
                <w:b/>
              </w:rPr>
            </w:pPr>
          </w:p>
        </w:tc>
      </w:tr>
    </w:tbl>
    <w:p w:rsidR="007A200F" w:rsidRPr="00B50B51" w:rsidRDefault="007A200F" w:rsidP="003A1B7F">
      <w:pPr>
        <w:spacing w:after="0" w:line="240" w:lineRule="auto"/>
        <w:rPr>
          <w:rFonts w:ascii="Times New Roman" w:hAnsi="Times New Roman"/>
        </w:rPr>
      </w:pPr>
    </w:p>
    <w:sectPr w:rsidR="007A200F" w:rsidRPr="00B50B51" w:rsidSect="007A20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4B6" w:rsidRDefault="00E844B6">
      <w:pPr>
        <w:spacing w:after="0" w:line="240" w:lineRule="auto"/>
      </w:pPr>
      <w:r>
        <w:separator/>
      </w:r>
    </w:p>
  </w:endnote>
  <w:endnote w:type="continuationSeparator" w:id="1">
    <w:p w:rsidR="00E844B6" w:rsidRDefault="00E8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76" w:rsidRDefault="00CB563F" w:rsidP="00147A76">
    <w:pPr>
      <w:pStyle w:val="af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47A7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7A76" w:rsidRDefault="00147A76" w:rsidP="00147A76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76" w:rsidRDefault="00147A76" w:rsidP="00147A76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4B6" w:rsidRDefault="00E844B6">
      <w:pPr>
        <w:spacing w:after="0" w:line="240" w:lineRule="auto"/>
      </w:pPr>
      <w:r>
        <w:separator/>
      </w:r>
    </w:p>
  </w:footnote>
  <w:footnote w:type="continuationSeparator" w:id="1">
    <w:p w:rsidR="00E844B6" w:rsidRDefault="00E8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76" w:rsidRDefault="00CB563F" w:rsidP="00147A76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47A7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7A76" w:rsidRDefault="00147A76" w:rsidP="00147A76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76" w:rsidRDefault="00147A76" w:rsidP="00147A76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D655E9"/>
    <w:multiLevelType w:val="hybridMultilevel"/>
    <w:tmpl w:val="19E6EA5A"/>
    <w:lvl w:ilvl="0" w:tplc="3F96C8CE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0C9568D1"/>
    <w:multiLevelType w:val="hybridMultilevel"/>
    <w:tmpl w:val="BE2AC474"/>
    <w:lvl w:ilvl="0" w:tplc="86829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5">
    <w:nsid w:val="15F51B69"/>
    <w:multiLevelType w:val="hybridMultilevel"/>
    <w:tmpl w:val="42C8845E"/>
    <w:lvl w:ilvl="0" w:tplc="7FAA060C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>
    <w:nsid w:val="162D7BEA"/>
    <w:multiLevelType w:val="hybridMultilevel"/>
    <w:tmpl w:val="CC7647D8"/>
    <w:lvl w:ilvl="0" w:tplc="BF0A8BC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7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2D1FC0"/>
    <w:multiLevelType w:val="multilevel"/>
    <w:tmpl w:val="76168F38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65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33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55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15" w:hanging="1800"/>
      </w:pPr>
      <w:rPr>
        <w:rFonts w:hint="default"/>
        <w:sz w:val="28"/>
      </w:rPr>
    </w:lvl>
  </w:abstractNum>
  <w:abstractNum w:abstractNumId="9">
    <w:nsid w:val="42503844"/>
    <w:multiLevelType w:val="hybridMultilevel"/>
    <w:tmpl w:val="78F26B32"/>
    <w:lvl w:ilvl="0" w:tplc="CE841A8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5BC6F80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61C0DE6"/>
    <w:multiLevelType w:val="hybridMultilevel"/>
    <w:tmpl w:val="BF4E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439CC"/>
    <w:multiLevelType w:val="hybridMultilevel"/>
    <w:tmpl w:val="28661A26"/>
    <w:lvl w:ilvl="0" w:tplc="7D12A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2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138"/>
    <w:rsid w:val="000030F4"/>
    <w:rsid w:val="00045A90"/>
    <w:rsid w:val="00046618"/>
    <w:rsid w:val="00052488"/>
    <w:rsid w:val="0007398A"/>
    <w:rsid w:val="000E20C4"/>
    <w:rsid w:val="0013130D"/>
    <w:rsid w:val="00141410"/>
    <w:rsid w:val="00147A76"/>
    <w:rsid w:val="001675A3"/>
    <w:rsid w:val="00172291"/>
    <w:rsid w:val="001757CF"/>
    <w:rsid w:val="001B228D"/>
    <w:rsid w:val="001C6B2B"/>
    <w:rsid w:val="001D79FA"/>
    <w:rsid w:val="001E751D"/>
    <w:rsid w:val="001F6007"/>
    <w:rsid w:val="00211B0D"/>
    <w:rsid w:val="0022737B"/>
    <w:rsid w:val="00231CF1"/>
    <w:rsid w:val="0023799E"/>
    <w:rsid w:val="00241DF6"/>
    <w:rsid w:val="00270F82"/>
    <w:rsid w:val="00272A31"/>
    <w:rsid w:val="002A7D7D"/>
    <w:rsid w:val="002B399D"/>
    <w:rsid w:val="002E5164"/>
    <w:rsid w:val="002F4138"/>
    <w:rsid w:val="00341EBD"/>
    <w:rsid w:val="003532D8"/>
    <w:rsid w:val="00367FAB"/>
    <w:rsid w:val="003744E8"/>
    <w:rsid w:val="0038188F"/>
    <w:rsid w:val="00384FCF"/>
    <w:rsid w:val="003A0485"/>
    <w:rsid w:val="003A1B7F"/>
    <w:rsid w:val="003A6728"/>
    <w:rsid w:val="003A7B97"/>
    <w:rsid w:val="003C1B3C"/>
    <w:rsid w:val="003F6200"/>
    <w:rsid w:val="004673B7"/>
    <w:rsid w:val="00467F71"/>
    <w:rsid w:val="004736E8"/>
    <w:rsid w:val="004950C4"/>
    <w:rsid w:val="004A0641"/>
    <w:rsid w:val="005036D6"/>
    <w:rsid w:val="00503E22"/>
    <w:rsid w:val="00511A46"/>
    <w:rsid w:val="005123D6"/>
    <w:rsid w:val="005337B6"/>
    <w:rsid w:val="00535D91"/>
    <w:rsid w:val="0057535C"/>
    <w:rsid w:val="00580264"/>
    <w:rsid w:val="0058490B"/>
    <w:rsid w:val="005C5F73"/>
    <w:rsid w:val="005D43D1"/>
    <w:rsid w:val="00604E12"/>
    <w:rsid w:val="00627879"/>
    <w:rsid w:val="00642FD3"/>
    <w:rsid w:val="00657F09"/>
    <w:rsid w:val="0066609B"/>
    <w:rsid w:val="00671DE7"/>
    <w:rsid w:val="00692733"/>
    <w:rsid w:val="006A2C0A"/>
    <w:rsid w:val="006B6DE9"/>
    <w:rsid w:val="006D0778"/>
    <w:rsid w:val="006E4E3D"/>
    <w:rsid w:val="006E7A39"/>
    <w:rsid w:val="00737F6A"/>
    <w:rsid w:val="00744222"/>
    <w:rsid w:val="00747746"/>
    <w:rsid w:val="007A200F"/>
    <w:rsid w:val="007B4F5D"/>
    <w:rsid w:val="007C3822"/>
    <w:rsid w:val="007E7698"/>
    <w:rsid w:val="00835B9F"/>
    <w:rsid w:val="008643B6"/>
    <w:rsid w:val="00887941"/>
    <w:rsid w:val="008C3CCB"/>
    <w:rsid w:val="008C4606"/>
    <w:rsid w:val="008F1488"/>
    <w:rsid w:val="009258C7"/>
    <w:rsid w:val="00936469"/>
    <w:rsid w:val="00994EAF"/>
    <w:rsid w:val="009A2038"/>
    <w:rsid w:val="009B181B"/>
    <w:rsid w:val="009E58B0"/>
    <w:rsid w:val="009E7D5F"/>
    <w:rsid w:val="00A075CE"/>
    <w:rsid w:val="00A3188F"/>
    <w:rsid w:val="00AA145B"/>
    <w:rsid w:val="00AA328B"/>
    <w:rsid w:val="00AA6405"/>
    <w:rsid w:val="00AB2031"/>
    <w:rsid w:val="00AE3616"/>
    <w:rsid w:val="00AF0FBD"/>
    <w:rsid w:val="00B00F2B"/>
    <w:rsid w:val="00B2258B"/>
    <w:rsid w:val="00B3058B"/>
    <w:rsid w:val="00B35051"/>
    <w:rsid w:val="00B50B51"/>
    <w:rsid w:val="00B514BF"/>
    <w:rsid w:val="00B51F0A"/>
    <w:rsid w:val="00B846BB"/>
    <w:rsid w:val="00BA3CE6"/>
    <w:rsid w:val="00BE5ECA"/>
    <w:rsid w:val="00BE6F8C"/>
    <w:rsid w:val="00C16786"/>
    <w:rsid w:val="00C34003"/>
    <w:rsid w:val="00C54B8C"/>
    <w:rsid w:val="00CB563F"/>
    <w:rsid w:val="00CC6288"/>
    <w:rsid w:val="00CE1DE1"/>
    <w:rsid w:val="00D27D54"/>
    <w:rsid w:val="00D52028"/>
    <w:rsid w:val="00D9425B"/>
    <w:rsid w:val="00DA5DC6"/>
    <w:rsid w:val="00DB1A75"/>
    <w:rsid w:val="00DB7CB2"/>
    <w:rsid w:val="00DD0880"/>
    <w:rsid w:val="00E17BCA"/>
    <w:rsid w:val="00E2020A"/>
    <w:rsid w:val="00E2130B"/>
    <w:rsid w:val="00E62709"/>
    <w:rsid w:val="00E844B6"/>
    <w:rsid w:val="00EA6EC4"/>
    <w:rsid w:val="00ED71BE"/>
    <w:rsid w:val="00EE5388"/>
    <w:rsid w:val="00EF2D56"/>
    <w:rsid w:val="00EF7CDD"/>
    <w:rsid w:val="00F05E39"/>
    <w:rsid w:val="00F2519E"/>
    <w:rsid w:val="00F26DB2"/>
    <w:rsid w:val="00F66EF4"/>
    <w:rsid w:val="00F70508"/>
    <w:rsid w:val="00F72C97"/>
    <w:rsid w:val="00F73886"/>
    <w:rsid w:val="00FB4606"/>
    <w:rsid w:val="00FD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3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E7698"/>
    <w:pPr>
      <w:keepNext/>
      <w:spacing w:after="0" w:line="240" w:lineRule="auto"/>
      <w:ind w:left="-108" w:right="-108"/>
      <w:jc w:val="center"/>
      <w:outlineLvl w:val="0"/>
    </w:pPr>
    <w:rPr>
      <w:rFonts w:ascii="Times New Roman" w:hAnsi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41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3">
    <w:name w:val="Body Text Indent"/>
    <w:basedOn w:val="a"/>
    <w:link w:val="a4"/>
    <w:rsid w:val="002F4138"/>
    <w:pPr>
      <w:suppressAutoHyphens/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link w:val="a3"/>
    <w:rsid w:val="002F413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2F4138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paragraph" w:customStyle="1" w:styleId="ConsPlusNonformat">
    <w:name w:val="ConsPlusNonformat"/>
    <w:rsid w:val="002F41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rsid w:val="002F4138"/>
    <w:rPr>
      <w:rFonts w:ascii="Arial" w:eastAsia="Times New Roman" w:hAnsi="Arial" w:cs="Arial"/>
      <w:sz w:val="22"/>
      <w:szCs w:val="22"/>
      <w:lang w:eastAsia="ru-RU" w:bidi="ar-SA"/>
    </w:rPr>
  </w:style>
  <w:style w:type="paragraph" w:styleId="a5">
    <w:name w:val="List Paragraph"/>
    <w:basedOn w:val="a"/>
    <w:uiPriority w:val="34"/>
    <w:qFormat/>
    <w:rsid w:val="002F4138"/>
    <w:pPr>
      <w:ind w:left="720"/>
      <w:contextualSpacing/>
    </w:pPr>
  </w:style>
  <w:style w:type="character" w:customStyle="1" w:styleId="apple-style-span">
    <w:name w:val="apple-style-span"/>
    <w:basedOn w:val="a0"/>
    <w:rsid w:val="002F4138"/>
  </w:style>
  <w:style w:type="character" w:customStyle="1" w:styleId="apple-converted-space">
    <w:name w:val="apple-converted-space"/>
    <w:basedOn w:val="a0"/>
    <w:rsid w:val="002F4138"/>
  </w:style>
  <w:style w:type="paragraph" w:styleId="3">
    <w:name w:val="Body Text 3"/>
    <w:basedOn w:val="a"/>
    <w:link w:val="30"/>
    <w:uiPriority w:val="99"/>
    <w:semiHidden/>
    <w:unhideWhenUsed/>
    <w:rsid w:val="00B50B51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semiHidden/>
    <w:rsid w:val="00B50B51"/>
    <w:rPr>
      <w:rFonts w:eastAsia="Times New Roman"/>
      <w:sz w:val="16"/>
      <w:szCs w:val="16"/>
      <w:lang w:eastAsia="ru-RU"/>
    </w:rPr>
  </w:style>
  <w:style w:type="paragraph" w:styleId="a6">
    <w:name w:val="Subtitle"/>
    <w:basedOn w:val="a"/>
    <w:link w:val="a7"/>
    <w:qFormat/>
    <w:rsid w:val="00B50B51"/>
    <w:pPr>
      <w:spacing w:after="0" w:line="240" w:lineRule="auto"/>
      <w:jc w:val="both"/>
    </w:pPr>
    <w:rPr>
      <w:rFonts w:ascii="Times New Roman" w:eastAsia="Calibri" w:hAnsi="Times New Roman"/>
      <w:sz w:val="28"/>
      <w:szCs w:val="28"/>
      <w:lang/>
    </w:rPr>
  </w:style>
  <w:style w:type="character" w:customStyle="1" w:styleId="a7">
    <w:name w:val="Подзаголовок Знак"/>
    <w:link w:val="a6"/>
    <w:rsid w:val="00B50B5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a"/>
    <w:rsid w:val="00B50B51"/>
    <w:pPr>
      <w:spacing w:before="100" w:after="10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a8">
    <w:name w:val="Знак Знак Знак"/>
    <w:basedOn w:val="a"/>
    <w:rsid w:val="00B50B51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rsid w:val="00B50B51"/>
    <w:rPr>
      <w:rFonts w:ascii="Courier New" w:hAnsi="Courier New" w:cs="Courier New"/>
      <w:sz w:val="24"/>
      <w:szCs w:val="24"/>
    </w:rPr>
  </w:style>
  <w:style w:type="paragraph" w:customStyle="1" w:styleId="a9">
    <w:name w:val="Знак"/>
    <w:basedOn w:val="a"/>
    <w:rsid w:val="000466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35B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No Spacing"/>
    <w:uiPriority w:val="1"/>
    <w:qFormat/>
    <w:rsid w:val="00272A31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7E7698"/>
    <w:rPr>
      <w:rFonts w:ascii="Times New Roman" w:eastAsia="Times New Roman" w:hAnsi="Times New Roman"/>
      <w:sz w:val="28"/>
    </w:rPr>
  </w:style>
  <w:style w:type="paragraph" w:styleId="ab">
    <w:name w:val="Normal (Web)"/>
    <w:basedOn w:val="a"/>
    <w:rsid w:val="007E7698"/>
    <w:pPr>
      <w:spacing w:before="129" w:after="129" w:line="240" w:lineRule="auto"/>
    </w:pPr>
    <w:rPr>
      <w:rFonts w:ascii="Times New Roman" w:hAnsi="Times New Roman"/>
      <w:sz w:val="24"/>
      <w:szCs w:val="24"/>
    </w:rPr>
  </w:style>
  <w:style w:type="character" w:styleId="ac">
    <w:name w:val="page number"/>
    <w:basedOn w:val="a0"/>
    <w:rsid w:val="00737F6A"/>
  </w:style>
  <w:style w:type="paragraph" w:styleId="ad">
    <w:name w:val="header"/>
    <w:basedOn w:val="a"/>
    <w:link w:val="ae"/>
    <w:rsid w:val="00737F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link w:val="ad"/>
    <w:rsid w:val="00737F6A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rsid w:val="00737F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link w:val="af"/>
    <w:rsid w:val="00737F6A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lk">
    <w:name w:val="blk"/>
    <w:basedOn w:val="a0"/>
    <w:rsid w:val="00B00F2B"/>
  </w:style>
  <w:style w:type="paragraph" w:styleId="af1">
    <w:name w:val="Balloon Text"/>
    <w:basedOn w:val="a"/>
    <w:link w:val="af2"/>
    <w:uiPriority w:val="99"/>
    <w:semiHidden/>
    <w:unhideWhenUsed/>
    <w:rsid w:val="0088794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semiHidden/>
    <w:rsid w:val="008879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D866A-E249-45A3-BC2C-F5647764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ynushkevich</dc:creator>
  <cp:keywords/>
  <cp:lastModifiedBy>пк</cp:lastModifiedBy>
  <cp:revision>23</cp:revision>
  <cp:lastPrinted>2023-02-16T08:00:00Z</cp:lastPrinted>
  <dcterms:created xsi:type="dcterms:W3CDTF">2018-11-15T10:19:00Z</dcterms:created>
  <dcterms:modified xsi:type="dcterms:W3CDTF">2023-02-16T08:00:00Z</dcterms:modified>
</cp:coreProperties>
</file>